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2ABC02" w14:textId="77777777" w:rsidR="00920E84" w:rsidRDefault="00920E84" w:rsidP="00920E84">
      <w:pPr>
        <w:jc w:val="center"/>
      </w:pPr>
      <w:r>
        <w:t>Name of Child ______________________________</w:t>
      </w:r>
    </w:p>
    <w:p w14:paraId="377B6EE5" w14:textId="77777777" w:rsidR="00920E84" w:rsidRPr="00021035" w:rsidRDefault="00920E84" w:rsidP="00920E84">
      <w:r>
        <w:tab/>
      </w:r>
      <w:r>
        <w:fldChar w:fldCharType="begin"/>
      </w:r>
      <w:r>
        <w:instrText xml:space="preserve"> INCLUDEPICTURE "http://www.headstartinfo.org/hsipcimages/blockstif.gif" \* MERGEFORMATINET </w:instrText>
      </w:r>
      <w:r>
        <w:fldChar w:fldCharType="separate"/>
      </w:r>
      <w:r w:rsidR="00BF2509">
        <w:fldChar w:fldCharType="begin"/>
      </w:r>
      <w:r w:rsidR="00BF2509">
        <w:instrText xml:space="preserve"> </w:instrText>
      </w:r>
      <w:r w:rsidR="00BF2509">
        <w:instrText>INCLUDEPICTURE  "http://www.headstartinfo.org/hsipcimages/blockstif.gif" \* MERGEFORMATINET</w:instrText>
      </w:r>
      <w:r w:rsidR="00BF2509">
        <w:instrText xml:space="preserve"> </w:instrText>
      </w:r>
      <w:r w:rsidR="00BF2509">
        <w:fldChar w:fldCharType="separate"/>
      </w:r>
      <w:r w:rsidR="00BF2509">
        <w:pict w14:anchorId="1E7194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Head Start Blocks Logo" style="width:29.25pt;height:36pt">
            <v:imagedata r:id="rId11" r:href="rId12"/>
          </v:shape>
        </w:pict>
      </w:r>
      <w:r w:rsidR="00BF2509">
        <w:fldChar w:fldCharType="end"/>
      </w:r>
      <w:r>
        <w:fldChar w:fldCharType="end"/>
      </w:r>
      <w:r>
        <w:rPr>
          <w:b/>
        </w:rPr>
        <w:t xml:space="preserve">NORTHWEST TENNESSEE </w:t>
      </w:r>
      <w:r w:rsidRPr="00021035">
        <w:rPr>
          <w:b/>
        </w:rPr>
        <w:t>HEAD START/EARLY HEAD START</w:t>
      </w:r>
    </w:p>
    <w:p w14:paraId="155A1CB0" w14:textId="77777777" w:rsidR="00920E84" w:rsidRPr="00021035" w:rsidRDefault="00920E84" w:rsidP="00920E84">
      <w:pPr>
        <w:jc w:val="center"/>
        <w:rPr>
          <w:b/>
        </w:rPr>
      </w:pPr>
      <w:r w:rsidRPr="00021035">
        <w:rPr>
          <w:b/>
        </w:rPr>
        <w:t xml:space="preserve">Enrollment Criteria Point System </w:t>
      </w:r>
      <w:r w:rsidRPr="0070513C">
        <w:rPr>
          <w:b/>
        </w:rPr>
        <w:t>202</w:t>
      </w:r>
      <w:r w:rsidR="0027325B" w:rsidRPr="0070513C">
        <w:rPr>
          <w:b/>
        </w:rPr>
        <w:t>5</w:t>
      </w:r>
      <w:r w:rsidRPr="0070513C">
        <w:rPr>
          <w:b/>
        </w:rPr>
        <w:t>-202</w:t>
      </w:r>
      <w:r w:rsidR="0027325B" w:rsidRPr="0070513C">
        <w:rPr>
          <w:b/>
        </w:rPr>
        <w:t>6</w:t>
      </w:r>
      <w:r w:rsidRPr="00021035">
        <w:rPr>
          <w:b/>
        </w:rPr>
        <w:t xml:space="preserve"> Program Year</w:t>
      </w:r>
    </w:p>
    <w:p w14:paraId="3D0B4914" w14:textId="77777777" w:rsidR="00920E84" w:rsidRPr="009D72AA" w:rsidRDefault="00920E84" w:rsidP="00920E84">
      <w:pPr>
        <w:rPr>
          <w:sz w:val="20"/>
          <w:szCs w:val="20"/>
        </w:rPr>
      </w:pPr>
      <w:r w:rsidRPr="00021035">
        <w:rPr>
          <w:sz w:val="20"/>
          <w:szCs w:val="20"/>
        </w:rPr>
        <w:t>Several factors determine whether a family is eligible for Head Start</w:t>
      </w:r>
      <w:r w:rsidRPr="009D72AA">
        <w:rPr>
          <w:sz w:val="20"/>
          <w:szCs w:val="20"/>
        </w:rPr>
        <w:t xml:space="preserve">/Early Head Start.  The eligibility priority criteria in our program </w:t>
      </w:r>
      <w:proofErr w:type="gramStart"/>
      <w:r>
        <w:rPr>
          <w:sz w:val="20"/>
          <w:szCs w:val="20"/>
        </w:rPr>
        <w:t>is</w:t>
      </w:r>
      <w:proofErr w:type="gramEnd"/>
      <w:r>
        <w:rPr>
          <w:sz w:val="20"/>
          <w:szCs w:val="20"/>
        </w:rPr>
        <w:t xml:space="preserve"> </w:t>
      </w:r>
      <w:r w:rsidRPr="009D72AA">
        <w:rPr>
          <w:sz w:val="20"/>
          <w:szCs w:val="20"/>
        </w:rPr>
        <w:t>defined in five categories: Parental Status, Income Status, Age S</w:t>
      </w:r>
      <w:r>
        <w:rPr>
          <w:sz w:val="20"/>
          <w:szCs w:val="20"/>
        </w:rPr>
        <w:t xml:space="preserve">tatus and Other </w:t>
      </w:r>
      <w:r w:rsidRPr="009D72AA">
        <w:rPr>
          <w:sz w:val="20"/>
          <w:szCs w:val="20"/>
        </w:rPr>
        <w:t>Status.</w:t>
      </w:r>
    </w:p>
    <w:p w14:paraId="74FF667E" w14:textId="77777777" w:rsidR="00920E84" w:rsidRDefault="00920E84" w:rsidP="00920E84">
      <w:pPr>
        <w:jc w:val="center"/>
        <w:rPr>
          <w:b/>
        </w:rPr>
      </w:pPr>
    </w:p>
    <w:tbl>
      <w:tblPr>
        <w:tblW w:w="1026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4050"/>
        <w:gridCol w:w="990"/>
        <w:gridCol w:w="4140"/>
      </w:tblGrid>
      <w:tr w:rsidR="00920E84" w:rsidRPr="00C74AD6" w14:paraId="3B91CDEE" w14:textId="77777777" w:rsidTr="004C0807">
        <w:tc>
          <w:tcPr>
            <w:tcW w:w="1080" w:type="dxa"/>
          </w:tcPr>
          <w:p w14:paraId="050BF500" w14:textId="77777777" w:rsidR="00920E84" w:rsidRPr="00C74AD6" w:rsidRDefault="00920E84" w:rsidP="004C0807">
            <w:pPr>
              <w:rPr>
                <w:b/>
                <w:u w:val="single"/>
              </w:rPr>
            </w:pPr>
            <w:r w:rsidRPr="00C74AD6">
              <w:rPr>
                <w:b/>
                <w:u w:val="single"/>
              </w:rPr>
              <w:t>Points</w:t>
            </w:r>
          </w:p>
        </w:tc>
        <w:tc>
          <w:tcPr>
            <w:tcW w:w="4050" w:type="dxa"/>
          </w:tcPr>
          <w:p w14:paraId="36C2B2FA" w14:textId="77777777" w:rsidR="00920E84" w:rsidRPr="00C74AD6" w:rsidRDefault="00920E84" w:rsidP="004C0807">
            <w:pPr>
              <w:jc w:val="center"/>
              <w:rPr>
                <w:b/>
                <w:u w:val="single"/>
              </w:rPr>
            </w:pPr>
            <w:r w:rsidRPr="00C74AD6">
              <w:rPr>
                <w:b/>
                <w:u w:val="single"/>
              </w:rPr>
              <w:t>Criteria - 1</w:t>
            </w:r>
          </w:p>
        </w:tc>
        <w:tc>
          <w:tcPr>
            <w:tcW w:w="990" w:type="dxa"/>
          </w:tcPr>
          <w:p w14:paraId="66590094" w14:textId="77777777" w:rsidR="00920E84" w:rsidRPr="00C74AD6" w:rsidRDefault="00920E84" w:rsidP="004C0807">
            <w:pPr>
              <w:jc w:val="center"/>
              <w:rPr>
                <w:b/>
                <w:u w:val="single"/>
              </w:rPr>
            </w:pPr>
            <w:r w:rsidRPr="00C74AD6">
              <w:rPr>
                <w:b/>
                <w:u w:val="single"/>
              </w:rPr>
              <w:t>Points</w:t>
            </w:r>
          </w:p>
        </w:tc>
        <w:tc>
          <w:tcPr>
            <w:tcW w:w="4140" w:type="dxa"/>
          </w:tcPr>
          <w:p w14:paraId="7F780CD9" w14:textId="77777777" w:rsidR="00920E84" w:rsidRPr="00C74AD6" w:rsidRDefault="00920E84" w:rsidP="004C0807">
            <w:pPr>
              <w:jc w:val="center"/>
              <w:rPr>
                <w:b/>
                <w:u w:val="single"/>
              </w:rPr>
            </w:pPr>
            <w:r w:rsidRPr="00C74AD6">
              <w:rPr>
                <w:b/>
                <w:u w:val="single"/>
              </w:rPr>
              <w:t>Criteria -4</w:t>
            </w:r>
          </w:p>
        </w:tc>
      </w:tr>
      <w:tr w:rsidR="00BD194B" w:rsidRPr="00C74AD6" w14:paraId="43ED4132" w14:textId="77777777" w:rsidTr="004C0807">
        <w:tc>
          <w:tcPr>
            <w:tcW w:w="1080" w:type="dxa"/>
          </w:tcPr>
          <w:p w14:paraId="6395E8EB" w14:textId="77777777" w:rsidR="00BD194B" w:rsidRPr="00C74AD6" w:rsidRDefault="00BD194B" w:rsidP="00BD194B">
            <w:pPr>
              <w:jc w:val="center"/>
              <w:rPr>
                <w:b/>
              </w:rPr>
            </w:pPr>
            <w:r w:rsidRPr="00C74AD6">
              <w:rPr>
                <w:b/>
              </w:rPr>
              <w:t xml:space="preserve">    </w:t>
            </w:r>
          </w:p>
        </w:tc>
        <w:tc>
          <w:tcPr>
            <w:tcW w:w="4050" w:type="dxa"/>
          </w:tcPr>
          <w:p w14:paraId="091567D3" w14:textId="77777777" w:rsidR="00BD194B" w:rsidRPr="00C74AD6" w:rsidRDefault="00BD194B" w:rsidP="00BD194B">
            <w:pPr>
              <w:jc w:val="center"/>
              <w:rPr>
                <w:b/>
                <w:u w:val="single"/>
              </w:rPr>
            </w:pPr>
            <w:r w:rsidRPr="00C74AD6">
              <w:rPr>
                <w:b/>
                <w:u w:val="single"/>
              </w:rPr>
              <w:t>Parental Status</w:t>
            </w:r>
          </w:p>
        </w:tc>
        <w:tc>
          <w:tcPr>
            <w:tcW w:w="990" w:type="dxa"/>
          </w:tcPr>
          <w:p w14:paraId="153CC513" w14:textId="77777777" w:rsidR="00BD194B" w:rsidRPr="00C74AD6" w:rsidRDefault="00BD194B" w:rsidP="00BD194B">
            <w:pPr>
              <w:jc w:val="center"/>
              <w:rPr>
                <w:b/>
                <w:u w:val="single"/>
              </w:rPr>
            </w:pPr>
          </w:p>
        </w:tc>
        <w:tc>
          <w:tcPr>
            <w:tcW w:w="4140" w:type="dxa"/>
          </w:tcPr>
          <w:p w14:paraId="57611EF3" w14:textId="77777777" w:rsidR="00BD194B" w:rsidRPr="00C74AD6" w:rsidRDefault="00BD194B" w:rsidP="00BD194B">
            <w:pPr>
              <w:jc w:val="center"/>
              <w:rPr>
                <w:b/>
                <w:u w:val="single"/>
              </w:rPr>
            </w:pPr>
            <w:r w:rsidRPr="00387009">
              <w:rPr>
                <w:b/>
                <w:u w:val="single"/>
              </w:rPr>
              <w:t>Based on CA</w:t>
            </w:r>
            <w:r>
              <w:rPr>
                <w:b/>
                <w:u w:val="single"/>
              </w:rPr>
              <w:t xml:space="preserve"> - </w:t>
            </w:r>
            <w:r w:rsidRPr="00387009">
              <w:rPr>
                <w:b/>
                <w:u w:val="single"/>
              </w:rPr>
              <w:t>Other Status</w:t>
            </w:r>
          </w:p>
        </w:tc>
      </w:tr>
      <w:tr w:rsidR="00BD194B" w:rsidRPr="00866587" w14:paraId="328FC3B9" w14:textId="77777777" w:rsidTr="004C0807">
        <w:tc>
          <w:tcPr>
            <w:tcW w:w="1080" w:type="dxa"/>
          </w:tcPr>
          <w:p w14:paraId="7FEAEABC" w14:textId="77777777" w:rsidR="00BD194B" w:rsidRPr="00082CEA" w:rsidRDefault="00BD194B" w:rsidP="00BD194B">
            <w:pPr>
              <w:jc w:val="center"/>
              <w:rPr>
                <w:b/>
              </w:rPr>
            </w:pPr>
            <w:r w:rsidRPr="00082CEA">
              <w:rPr>
                <w:b/>
              </w:rPr>
              <w:t>250</w:t>
            </w:r>
          </w:p>
        </w:tc>
        <w:tc>
          <w:tcPr>
            <w:tcW w:w="4050" w:type="dxa"/>
          </w:tcPr>
          <w:p w14:paraId="723C2AC0" w14:textId="77777777" w:rsidR="00BD194B" w:rsidRPr="00082CEA" w:rsidRDefault="00BD194B" w:rsidP="00BD194B">
            <w:pPr>
              <w:jc w:val="center"/>
            </w:pPr>
            <w:r w:rsidRPr="00082CEA">
              <w:t>Single Parent/Guardian</w:t>
            </w:r>
          </w:p>
        </w:tc>
        <w:tc>
          <w:tcPr>
            <w:tcW w:w="990" w:type="dxa"/>
          </w:tcPr>
          <w:p w14:paraId="0940FCB7" w14:textId="77777777" w:rsidR="00BD194B" w:rsidRPr="00C74658" w:rsidRDefault="00BD194B" w:rsidP="00BD194B">
            <w:pPr>
              <w:rPr>
                <w:b/>
              </w:rPr>
            </w:pPr>
          </w:p>
        </w:tc>
        <w:tc>
          <w:tcPr>
            <w:tcW w:w="4140" w:type="dxa"/>
          </w:tcPr>
          <w:p w14:paraId="1D2BC0CA" w14:textId="77777777" w:rsidR="00BD194B" w:rsidRPr="00C74658" w:rsidRDefault="00BD194B" w:rsidP="00BD194B">
            <w:pPr>
              <w:jc w:val="center"/>
            </w:pPr>
          </w:p>
        </w:tc>
      </w:tr>
      <w:tr w:rsidR="00BD194B" w:rsidRPr="00C74AD6" w14:paraId="3B9F8E1C" w14:textId="77777777" w:rsidTr="004C0807">
        <w:tc>
          <w:tcPr>
            <w:tcW w:w="1080" w:type="dxa"/>
          </w:tcPr>
          <w:p w14:paraId="50546ED7" w14:textId="77777777" w:rsidR="00BD194B" w:rsidRPr="00082CEA" w:rsidRDefault="00BD194B" w:rsidP="00BD194B">
            <w:pPr>
              <w:jc w:val="center"/>
              <w:rPr>
                <w:b/>
              </w:rPr>
            </w:pPr>
            <w:r w:rsidRPr="00082CEA">
              <w:rPr>
                <w:b/>
              </w:rPr>
              <w:t>500</w:t>
            </w:r>
          </w:p>
        </w:tc>
        <w:tc>
          <w:tcPr>
            <w:tcW w:w="4050" w:type="dxa"/>
          </w:tcPr>
          <w:p w14:paraId="522D17C1" w14:textId="77777777" w:rsidR="00BD194B" w:rsidRPr="00082CEA" w:rsidRDefault="00BD194B" w:rsidP="00BD194B">
            <w:pPr>
              <w:jc w:val="center"/>
            </w:pPr>
            <w:r w:rsidRPr="00082CEA">
              <w:t xml:space="preserve">Teen Parent </w:t>
            </w:r>
            <w:r w:rsidRPr="00082CEA">
              <w:rPr>
                <w:b/>
                <w:sz w:val="20"/>
              </w:rPr>
              <w:t>(19 or below)</w:t>
            </w:r>
          </w:p>
        </w:tc>
        <w:tc>
          <w:tcPr>
            <w:tcW w:w="990" w:type="dxa"/>
          </w:tcPr>
          <w:p w14:paraId="26F5254D" w14:textId="77777777" w:rsidR="00BD194B" w:rsidRPr="00387009" w:rsidRDefault="00BD194B" w:rsidP="00BD194B">
            <w:pPr>
              <w:jc w:val="center"/>
              <w:rPr>
                <w:b/>
              </w:rPr>
            </w:pPr>
            <w:r w:rsidRPr="00387009">
              <w:rPr>
                <w:b/>
              </w:rPr>
              <w:t>25</w:t>
            </w:r>
          </w:p>
        </w:tc>
        <w:tc>
          <w:tcPr>
            <w:tcW w:w="4140" w:type="dxa"/>
          </w:tcPr>
          <w:p w14:paraId="25A4BAD0" w14:textId="77777777" w:rsidR="00BD194B" w:rsidRPr="00387009" w:rsidRDefault="00BD194B" w:rsidP="00BD194B">
            <w:pPr>
              <w:jc w:val="center"/>
            </w:pPr>
            <w:r w:rsidRPr="00387009">
              <w:t>Parent No GED/ HS Diploma</w:t>
            </w:r>
          </w:p>
        </w:tc>
      </w:tr>
      <w:tr w:rsidR="00BD194B" w:rsidRPr="00C74AD6" w14:paraId="2F0AC4DA" w14:textId="77777777" w:rsidTr="004C0807">
        <w:tc>
          <w:tcPr>
            <w:tcW w:w="1080" w:type="dxa"/>
          </w:tcPr>
          <w:p w14:paraId="731BAC20" w14:textId="77777777" w:rsidR="00BD194B" w:rsidRPr="0070513C" w:rsidRDefault="009429C1" w:rsidP="00BD194B">
            <w:pPr>
              <w:jc w:val="center"/>
              <w:rPr>
                <w:b/>
              </w:rPr>
            </w:pPr>
            <w:r w:rsidRPr="0070513C">
              <w:rPr>
                <w:b/>
              </w:rPr>
              <w:t>100</w:t>
            </w:r>
          </w:p>
        </w:tc>
        <w:tc>
          <w:tcPr>
            <w:tcW w:w="4050" w:type="dxa"/>
          </w:tcPr>
          <w:p w14:paraId="07A72D4E" w14:textId="77777777" w:rsidR="00BD194B" w:rsidRPr="00387009" w:rsidRDefault="00BD194B" w:rsidP="00BD194B">
            <w:pPr>
              <w:jc w:val="center"/>
            </w:pPr>
            <w:r w:rsidRPr="00387009">
              <w:t>Two Parents/Guardians</w:t>
            </w:r>
          </w:p>
        </w:tc>
        <w:tc>
          <w:tcPr>
            <w:tcW w:w="990" w:type="dxa"/>
          </w:tcPr>
          <w:p w14:paraId="3381CF8B" w14:textId="77777777" w:rsidR="00BD194B" w:rsidRPr="00387009" w:rsidRDefault="00BD194B" w:rsidP="00BD194B">
            <w:pPr>
              <w:jc w:val="center"/>
              <w:rPr>
                <w:b/>
              </w:rPr>
            </w:pPr>
            <w:r w:rsidRPr="00387009">
              <w:rPr>
                <w:b/>
              </w:rPr>
              <w:t>25</w:t>
            </w:r>
          </w:p>
        </w:tc>
        <w:tc>
          <w:tcPr>
            <w:tcW w:w="4140" w:type="dxa"/>
          </w:tcPr>
          <w:p w14:paraId="1603E8E8" w14:textId="77777777" w:rsidR="00BD194B" w:rsidRPr="00387009" w:rsidRDefault="00BD194B" w:rsidP="00BD194B">
            <w:pPr>
              <w:jc w:val="center"/>
            </w:pPr>
            <w:r w:rsidRPr="00387009">
              <w:t>Working Parent</w:t>
            </w:r>
          </w:p>
        </w:tc>
      </w:tr>
      <w:tr w:rsidR="00BD194B" w:rsidRPr="00C74AD6" w14:paraId="2227B93F" w14:textId="77777777" w:rsidTr="004C0807">
        <w:tc>
          <w:tcPr>
            <w:tcW w:w="1080" w:type="dxa"/>
          </w:tcPr>
          <w:p w14:paraId="4B2EBE5B" w14:textId="77777777" w:rsidR="00BD194B" w:rsidRPr="0070513C" w:rsidRDefault="00BD194B" w:rsidP="00BD194B">
            <w:pPr>
              <w:jc w:val="center"/>
              <w:rPr>
                <w:b/>
              </w:rPr>
            </w:pPr>
          </w:p>
        </w:tc>
        <w:tc>
          <w:tcPr>
            <w:tcW w:w="4050" w:type="dxa"/>
          </w:tcPr>
          <w:p w14:paraId="5B4976C2" w14:textId="77777777" w:rsidR="00BD194B" w:rsidRPr="00387009" w:rsidRDefault="00BD194B" w:rsidP="00BD194B">
            <w:pPr>
              <w:jc w:val="center"/>
            </w:pPr>
          </w:p>
        </w:tc>
        <w:tc>
          <w:tcPr>
            <w:tcW w:w="990" w:type="dxa"/>
          </w:tcPr>
          <w:p w14:paraId="2C5DD82E" w14:textId="77777777" w:rsidR="00BD194B" w:rsidRPr="00387009" w:rsidRDefault="00BD194B" w:rsidP="00BD194B">
            <w:pPr>
              <w:jc w:val="center"/>
              <w:rPr>
                <w:b/>
              </w:rPr>
            </w:pPr>
            <w:r w:rsidRPr="00387009">
              <w:rPr>
                <w:b/>
              </w:rPr>
              <w:t>25</w:t>
            </w:r>
          </w:p>
        </w:tc>
        <w:tc>
          <w:tcPr>
            <w:tcW w:w="4140" w:type="dxa"/>
          </w:tcPr>
          <w:p w14:paraId="273B1F2D" w14:textId="77777777" w:rsidR="00BD194B" w:rsidRPr="00387009" w:rsidRDefault="00BD194B" w:rsidP="00BD194B">
            <w:pPr>
              <w:jc w:val="center"/>
            </w:pPr>
            <w:proofErr w:type="gramStart"/>
            <w:r w:rsidRPr="00387009">
              <w:t>Parent</w:t>
            </w:r>
            <w:proofErr w:type="gramEnd"/>
            <w:r w:rsidRPr="00387009">
              <w:t xml:space="preserve"> in School/Training Program </w:t>
            </w:r>
          </w:p>
        </w:tc>
      </w:tr>
      <w:tr w:rsidR="00BD194B" w:rsidRPr="00C74AD6" w14:paraId="4EE4BBD3" w14:textId="77777777" w:rsidTr="004C0807">
        <w:tc>
          <w:tcPr>
            <w:tcW w:w="1080" w:type="dxa"/>
          </w:tcPr>
          <w:p w14:paraId="68FA6CB1" w14:textId="77777777" w:rsidR="00BD194B" w:rsidRPr="0070513C" w:rsidRDefault="00BD194B" w:rsidP="00BD194B">
            <w:pPr>
              <w:jc w:val="center"/>
              <w:rPr>
                <w:b/>
              </w:rPr>
            </w:pPr>
          </w:p>
        </w:tc>
        <w:tc>
          <w:tcPr>
            <w:tcW w:w="4050" w:type="dxa"/>
          </w:tcPr>
          <w:p w14:paraId="6A28B517" w14:textId="77777777" w:rsidR="00BD194B" w:rsidRPr="00387009" w:rsidRDefault="00BD194B" w:rsidP="00BD194B">
            <w:pPr>
              <w:jc w:val="center"/>
              <w:rPr>
                <w:b/>
                <w:u w:val="single"/>
              </w:rPr>
            </w:pPr>
            <w:r w:rsidRPr="00387009">
              <w:rPr>
                <w:b/>
                <w:u w:val="single"/>
              </w:rPr>
              <w:t>Income Status</w:t>
            </w:r>
          </w:p>
        </w:tc>
        <w:tc>
          <w:tcPr>
            <w:tcW w:w="990" w:type="dxa"/>
          </w:tcPr>
          <w:p w14:paraId="36B817AF" w14:textId="77777777" w:rsidR="00BD194B" w:rsidRPr="00387009" w:rsidRDefault="00BD194B" w:rsidP="00BD194B">
            <w:pPr>
              <w:jc w:val="center"/>
              <w:rPr>
                <w:b/>
                <w:u w:val="single"/>
              </w:rPr>
            </w:pPr>
            <w:r w:rsidRPr="00387009">
              <w:rPr>
                <w:b/>
              </w:rPr>
              <w:t>25</w:t>
            </w:r>
          </w:p>
        </w:tc>
        <w:tc>
          <w:tcPr>
            <w:tcW w:w="4140" w:type="dxa"/>
          </w:tcPr>
          <w:p w14:paraId="4F7176BB" w14:textId="77777777" w:rsidR="00BD194B" w:rsidRPr="00387009" w:rsidRDefault="00BD194B" w:rsidP="00BD194B">
            <w:pPr>
              <w:jc w:val="center"/>
              <w:rPr>
                <w:b/>
                <w:u w:val="single"/>
              </w:rPr>
            </w:pPr>
            <w:r w:rsidRPr="00387009">
              <w:t>Agency Referrals</w:t>
            </w:r>
          </w:p>
        </w:tc>
      </w:tr>
      <w:tr w:rsidR="001F181E" w:rsidRPr="00C74AD6" w14:paraId="4AAE41D1" w14:textId="77777777" w:rsidTr="004C0807">
        <w:trPr>
          <w:trHeight w:val="287"/>
        </w:trPr>
        <w:tc>
          <w:tcPr>
            <w:tcW w:w="1080" w:type="dxa"/>
          </w:tcPr>
          <w:p w14:paraId="380669F7" w14:textId="77777777" w:rsidR="001F181E" w:rsidRPr="0070513C" w:rsidRDefault="001F181E" w:rsidP="001F181E">
            <w:pPr>
              <w:rPr>
                <w:b/>
                <w:bCs/>
                <w:sz w:val="16"/>
                <w:szCs w:val="16"/>
              </w:rPr>
            </w:pPr>
            <w:r w:rsidRPr="0070513C">
              <w:rPr>
                <w:b/>
                <w:bCs/>
              </w:rPr>
              <w:t xml:space="preserve">    300</w:t>
            </w:r>
          </w:p>
        </w:tc>
        <w:tc>
          <w:tcPr>
            <w:tcW w:w="4050" w:type="dxa"/>
          </w:tcPr>
          <w:p w14:paraId="691BFA2D" w14:textId="77777777" w:rsidR="001F181E" w:rsidRPr="00387009" w:rsidRDefault="001F181E" w:rsidP="001F181E">
            <w:pPr>
              <w:jc w:val="center"/>
            </w:pPr>
            <w:r w:rsidRPr="0082069B">
              <w:t>*Public Assistance (TANF, SSI, SNAP)</w:t>
            </w:r>
          </w:p>
        </w:tc>
        <w:tc>
          <w:tcPr>
            <w:tcW w:w="990" w:type="dxa"/>
          </w:tcPr>
          <w:p w14:paraId="71597B31" w14:textId="77777777" w:rsidR="001F181E" w:rsidRPr="00387009" w:rsidRDefault="001F181E" w:rsidP="001F181E">
            <w:pPr>
              <w:jc w:val="center"/>
              <w:rPr>
                <w:b/>
              </w:rPr>
            </w:pPr>
            <w:r w:rsidRPr="00562341">
              <w:rPr>
                <w:b/>
              </w:rPr>
              <w:t>25</w:t>
            </w:r>
          </w:p>
        </w:tc>
        <w:tc>
          <w:tcPr>
            <w:tcW w:w="4140" w:type="dxa"/>
          </w:tcPr>
          <w:p w14:paraId="10D807C1" w14:textId="77777777" w:rsidR="001F181E" w:rsidRPr="00387009" w:rsidRDefault="001F181E" w:rsidP="001F181E">
            <w:pPr>
              <w:jc w:val="center"/>
            </w:pPr>
            <w:r w:rsidRPr="00562341">
              <w:t>Child Abuse and Neglect</w:t>
            </w:r>
          </w:p>
        </w:tc>
      </w:tr>
      <w:tr w:rsidR="001F181E" w:rsidRPr="00C74AD6" w14:paraId="790390DF" w14:textId="77777777" w:rsidTr="004C0807">
        <w:trPr>
          <w:trHeight w:val="287"/>
        </w:trPr>
        <w:tc>
          <w:tcPr>
            <w:tcW w:w="1080" w:type="dxa"/>
          </w:tcPr>
          <w:p w14:paraId="1A1FCC70" w14:textId="77777777" w:rsidR="001F181E" w:rsidRPr="0070513C" w:rsidRDefault="001F181E" w:rsidP="001F181E">
            <w:pPr>
              <w:jc w:val="center"/>
              <w:rPr>
                <w:b/>
                <w:sz w:val="16"/>
                <w:szCs w:val="16"/>
              </w:rPr>
            </w:pPr>
            <w:r w:rsidRPr="0070513C">
              <w:rPr>
                <w:b/>
                <w:sz w:val="16"/>
                <w:szCs w:val="16"/>
              </w:rPr>
              <w:t>See attached</w:t>
            </w:r>
          </w:p>
          <w:p w14:paraId="50F2B28A" w14:textId="77777777" w:rsidR="001F181E" w:rsidRPr="0070513C" w:rsidRDefault="001F181E" w:rsidP="001F181E">
            <w:pPr>
              <w:jc w:val="center"/>
              <w:rPr>
                <w:b/>
                <w:sz w:val="16"/>
                <w:szCs w:val="16"/>
              </w:rPr>
            </w:pPr>
            <w:r w:rsidRPr="0070513C">
              <w:rPr>
                <w:b/>
                <w:sz w:val="16"/>
                <w:szCs w:val="16"/>
              </w:rPr>
              <w:t>charts</w:t>
            </w:r>
          </w:p>
        </w:tc>
        <w:tc>
          <w:tcPr>
            <w:tcW w:w="4050" w:type="dxa"/>
          </w:tcPr>
          <w:p w14:paraId="09B82769" w14:textId="77777777" w:rsidR="001F181E" w:rsidRPr="00387009" w:rsidRDefault="001F181E" w:rsidP="001F181E">
            <w:r w:rsidRPr="00387009">
              <w:t xml:space="preserve"> Family Income Per Guidelines </w:t>
            </w:r>
            <w:r w:rsidRPr="00387009">
              <w:rPr>
                <w:b/>
                <w:sz w:val="18"/>
                <w:szCs w:val="18"/>
              </w:rPr>
              <w:t>(150-100)</w:t>
            </w:r>
          </w:p>
        </w:tc>
        <w:tc>
          <w:tcPr>
            <w:tcW w:w="990" w:type="dxa"/>
          </w:tcPr>
          <w:p w14:paraId="78CCA15C" w14:textId="77777777" w:rsidR="001F181E" w:rsidRPr="00562341" w:rsidRDefault="001F181E" w:rsidP="001F181E">
            <w:pPr>
              <w:jc w:val="center"/>
              <w:rPr>
                <w:b/>
              </w:rPr>
            </w:pPr>
            <w:r w:rsidRPr="00562341">
              <w:rPr>
                <w:b/>
              </w:rPr>
              <w:t>25</w:t>
            </w:r>
          </w:p>
        </w:tc>
        <w:tc>
          <w:tcPr>
            <w:tcW w:w="4140" w:type="dxa"/>
          </w:tcPr>
          <w:p w14:paraId="5D574BCB" w14:textId="77777777" w:rsidR="001F181E" w:rsidRPr="00562341" w:rsidRDefault="001F181E" w:rsidP="001F181E">
            <w:pPr>
              <w:jc w:val="center"/>
            </w:pPr>
            <w:r w:rsidRPr="00562341">
              <w:t>Teen Parent too young to get a job</w:t>
            </w:r>
          </w:p>
        </w:tc>
      </w:tr>
      <w:tr w:rsidR="001F181E" w:rsidRPr="00C74AD6" w14:paraId="171118AE" w14:textId="77777777" w:rsidTr="004C0807">
        <w:tc>
          <w:tcPr>
            <w:tcW w:w="1080" w:type="dxa"/>
          </w:tcPr>
          <w:p w14:paraId="18D9AAF5" w14:textId="77777777" w:rsidR="001F181E" w:rsidRPr="0070513C" w:rsidRDefault="001F181E" w:rsidP="001F181E">
            <w:pPr>
              <w:jc w:val="center"/>
              <w:rPr>
                <w:b/>
              </w:rPr>
            </w:pPr>
            <w:r w:rsidRPr="0070513C">
              <w:rPr>
                <w:b/>
              </w:rPr>
              <w:t>75</w:t>
            </w:r>
          </w:p>
        </w:tc>
        <w:tc>
          <w:tcPr>
            <w:tcW w:w="4050" w:type="dxa"/>
          </w:tcPr>
          <w:p w14:paraId="71803ADD" w14:textId="77777777" w:rsidR="001F181E" w:rsidRPr="00387009" w:rsidRDefault="001F181E" w:rsidP="001F181E">
            <w:pPr>
              <w:jc w:val="center"/>
            </w:pPr>
            <w:r w:rsidRPr="00387009">
              <w:t>101 – 130 % Mid-Income</w:t>
            </w:r>
          </w:p>
        </w:tc>
        <w:tc>
          <w:tcPr>
            <w:tcW w:w="990" w:type="dxa"/>
          </w:tcPr>
          <w:p w14:paraId="5F5F2386" w14:textId="77777777" w:rsidR="001F181E" w:rsidRPr="00387009" w:rsidRDefault="001F181E" w:rsidP="001F181E">
            <w:pPr>
              <w:jc w:val="center"/>
              <w:rPr>
                <w:b/>
              </w:rPr>
            </w:pPr>
            <w:r w:rsidRPr="00562341">
              <w:rPr>
                <w:b/>
              </w:rPr>
              <w:t>25</w:t>
            </w:r>
          </w:p>
        </w:tc>
        <w:tc>
          <w:tcPr>
            <w:tcW w:w="4140" w:type="dxa"/>
          </w:tcPr>
          <w:p w14:paraId="5FE2B39B" w14:textId="77777777" w:rsidR="001F181E" w:rsidRPr="00387009" w:rsidRDefault="001F181E" w:rsidP="001F181E">
            <w:pPr>
              <w:jc w:val="center"/>
            </w:pPr>
            <w:r w:rsidRPr="00562341">
              <w:t>Parent looking for work and unable to find employment</w:t>
            </w:r>
          </w:p>
        </w:tc>
      </w:tr>
      <w:tr w:rsidR="001F181E" w:rsidRPr="00C74AD6" w14:paraId="579EC9DC" w14:textId="77777777" w:rsidTr="004C0807">
        <w:tc>
          <w:tcPr>
            <w:tcW w:w="1080" w:type="dxa"/>
          </w:tcPr>
          <w:p w14:paraId="05EC76C0" w14:textId="77777777" w:rsidR="001F181E" w:rsidRPr="0070513C" w:rsidRDefault="001F181E" w:rsidP="001F181E">
            <w:pPr>
              <w:jc w:val="center"/>
              <w:rPr>
                <w:b/>
              </w:rPr>
            </w:pPr>
            <w:r w:rsidRPr="0070513C">
              <w:rPr>
                <w:b/>
              </w:rPr>
              <w:t>25</w:t>
            </w:r>
          </w:p>
        </w:tc>
        <w:tc>
          <w:tcPr>
            <w:tcW w:w="4050" w:type="dxa"/>
          </w:tcPr>
          <w:p w14:paraId="5B944551" w14:textId="77777777" w:rsidR="001F181E" w:rsidRPr="00387009" w:rsidRDefault="001F181E" w:rsidP="001F181E">
            <w:pPr>
              <w:jc w:val="center"/>
            </w:pPr>
            <w:r w:rsidRPr="00387009">
              <w:t xml:space="preserve">Over-Income </w:t>
            </w:r>
          </w:p>
          <w:p w14:paraId="62341CA6" w14:textId="77777777" w:rsidR="001F181E" w:rsidRPr="00387009" w:rsidRDefault="001F181E" w:rsidP="001F181E">
            <w:pPr>
              <w:jc w:val="center"/>
            </w:pPr>
          </w:p>
        </w:tc>
        <w:tc>
          <w:tcPr>
            <w:tcW w:w="990" w:type="dxa"/>
          </w:tcPr>
          <w:p w14:paraId="043BFF8C" w14:textId="77777777" w:rsidR="001F181E" w:rsidRPr="00387009" w:rsidRDefault="001F181E" w:rsidP="001F181E">
            <w:pPr>
              <w:jc w:val="center"/>
              <w:rPr>
                <w:b/>
              </w:rPr>
            </w:pPr>
            <w:r w:rsidRPr="00562341">
              <w:rPr>
                <w:b/>
              </w:rPr>
              <w:t>25</w:t>
            </w:r>
          </w:p>
        </w:tc>
        <w:tc>
          <w:tcPr>
            <w:tcW w:w="4140" w:type="dxa"/>
          </w:tcPr>
          <w:p w14:paraId="0CC75F46" w14:textId="77777777" w:rsidR="001F181E" w:rsidRPr="00387009" w:rsidRDefault="001F181E" w:rsidP="001F181E">
            <w:pPr>
              <w:jc w:val="center"/>
            </w:pPr>
            <w:r w:rsidRPr="00562341">
              <w:t>Food Insecurity</w:t>
            </w:r>
          </w:p>
        </w:tc>
      </w:tr>
      <w:tr w:rsidR="001F181E" w:rsidRPr="00C74AD6" w14:paraId="1793EEBF" w14:textId="77777777" w:rsidTr="004C0807">
        <w:trPr>
          <w:trHeight w:val="413"/>
        </w:trPr>
        <w:tc>
          <w:tcPr>
            <w:tcW w:w="1080" w:type="dxa"/>
          </w:tcPr>
          <w:p w14:paraId="01B2D711" w14:textId="77777777" w:rsidR="001F181E" w:rsidRPr="0070513C" w:rsidRDefault="001F181E" w:rsidP="001F181E">
            <w:pPr>
              <w:jc w:val="center"/>
              <w:rPr>
                <w:b/>
              </w:rPr>
            </w:pPr>
          </w:p>
        </w:tc>
        <w:tc>
          <w:tcPr>
            <w:tcW w:w="4050" w:type="dxa"/>
          </w:tcPr>
          <w:p w14:paraId="44F147FF" w14:textId="77777777" w:rsidR="001F181E" w:rsidRPr="00387009" w:rsidRDefault="001F181E" w:rsidP="001F181E">
            <w:pPr>
              <w:jc w:val="center"/>
            </w:pPr>
            <w:r w:rsidRPr="001B4BAB">
              <w:rPr>
                <w:b/>
                <w:bCs/>
                <w:u w:val="single"/>
              </w:rPr>
              <w:t>Criteria -3</w:t>
            </w:r>
          </w:p>
        </w:tc>
        <w:tc>
          <w:tcPr>
            <w:tcW w:w="990" w:type="dxa"/>
          </w:tcPr>
          <w:p w14:paraId="7763CA8B" w14:textId="77777777" w:rsidR="001F181E" w:rsidRPr="00387009" w:rsidRDefault="001F181E" w:rsidP="001F181E">
            <w:pPr>
              <w:jc w:val="center"/>
              <w:rPr>
                <w:b/>
              </w:rPr>
            </w:pPr>
            <w:r w:rsidRPr="00562341">
              <w:rPr>
                <w:b/>
              </w:rPr>
              <w:t>150</w:t>
            </w:r>
          </w:p>
        </w:tc>
        <w:tc>
          <w:tcPr>
            <w:tcW w:w="4140" w:type="dxa"/>
          </w:tcPr>
          <w:p w14:paraId="4A5E1D39" w14:textId="77777777" w:rsidR="001F181E" w:rsidRPr="00387009" w:rsidRDefault="001F181E" w:rsidP="001F181E">
            <w:pPr>
              <w:jc w:val="center"/>
            </w:pPr>
            <w:r w:rsidRPr="00562341">
              <w:t>Current Employee of Head Start</w:t>
            </w:r>
          </w:p>
        </w:tc>
      </w:tr>
      <w:tr w:rsidR="001F181E" w:rsidRPr="00C74AD6" w14:paraId="5B4DDE31" w14:textId="77777777" w:rsidTr="004C0807">
        <w:tc>
          <w:tcPr>
            <w:tcW w:w="1080" w:type="dxa"/>
          </w:tcPr>
          <w:p w14:paraId="213AE377" w14:textId="77777777" w:rsidR="001F181E" w:rsidRPr="0070513C" w:rsidRDefault="001F181E" w:rsidP="001F181E">
            <w:pPr>
              <w:jc w:val="center"/>
              <w:rPr>
                <w:b/>
              </w:rPr>
            </w:pPr>
          </w:p>
        </w:tc>
        <w:tc>
          <w:tcPr>
            <w:tcW w:w="4050" w:type="dxa"/>
          </w:tcPr>
          <w:p w14:paraId="6B350A0B" w14:textId="77777777" w:rsidR="001F181E" w:rsidRPr="00387009" w:rsidRDefault="001F181E" w:rsidP="001F181E">
            <w:pPr>
              <w:jc w:val="center"/>
              <w:rPr>
                <w:b/>
                <w:u w:val="single"/>
              </w:rPr>
            </w:pPr>
            <w:r w:rsidRPr="00387009">
              <w:rPr>
                <w:b/>
                <w:u w:val="single"/>
              </w:rPr>
              <w:t>Head Start Age Status - 3</w:t>
            </w:r>
          </w:p>
        </w:tc>
        <w:tc>
          <w:tcPr>
            <w:tcW w:w="990" w:type="dxa"/>
          </w:tcPr>
          <w:p w14:paraId="6CCF4294" w14:textId="77777777" w:rsidR="001F181E" w:rsidRPr="00387009" w:rsidRDefault="001F181E" w:rsidP="001F181E">
            <w:pPr>
              <w:jc w:val="center"/>
              <w:rPr>
                <w:b/>
              </w:rPr>
            </w:pPr>
          </w:p>
        </w:tc>
        <w:tc>
          <w:tcPr>
            <w:tcW w:w="4140" w:type="dxa"/>
            <w:tcBorders>
              <w:bottom w:val="single" w:sz="4" w:space="0" w:color="auto"/>
            </w:tcBorders>
          </w:tcPr>
          <w:p w14:paraId="663A07E6" w14:textId="77777777" w:rsidR="001F181E" w:rsidRPr="00387009" w:rsidRDefault="001F181E" w:rsidP="001F181E">
            <w:pPr>
              <w:jc w:val="center"/>
            </w:pPr>
          </w:p>
        </w:tc>
      </w:tr>
      <w:tr w:rsidR="001F181E" w:rsidRPr="00C74AD6" w14:paraId="4D877043" w14:textId="77777777" w:rsidTr="004C0807">
        <w:tc>
          <w:tcPr>
            <w:tcW w:w="1080" w:type="dxa"/>
          </w:tcPr>
          <w:p w14:paraId="5551DD42" w14:textId="77777777" w:rsidR="001F181E" w:rsidRPr="0070513C" w:rsidRDefault="001F181E" w:rsidP="001F181E">
            <w:pPr>
              <w:jc w:val="center"/>
              <w:rPr>
                <w:b/>
              </w:rPr>
            </w:pPr>
            <w:r w:rsidRPr="0070513C">
              <w:rPr>
                <w:b/>
              </w:rPr>
              <w:t>150</w:t>
            </w:r>
          </w:p>
        </w:tc>
        <w:tc>
          <w:tcPr>
            <w:tcW w:w="4050" w:type="dxa"/>
          </w:tcPr>
          <w:p w14:paraId="40A2168D" w14:textId="77777777" w:rsidR="001F181E" w:rsidRPr="00387009" w:rsidRDefault="001F181E" w:rsidP="001F181E">
            <w:pPr>
              <w:jc w:val="center"/>
            </w:pPr>
            <w:r w:rsidRPr="00387009">
              <w:t>Child PIR Age 4 &amp; PIR 3</w:t>
            </w:r>
          </w:p>
        </w:tc>
        <w:tc>
          <w:tcPr>
            <w:tcW w:w="990" w:type="dxa"/>
          </w:tcPr>
          <w:p w14:paraId="2547F671" w14:textId="77777777" w:rsidR="001F181E" w:rsidRPr="00387009" w:rsidRDefault="001F181E" w:rsidP="001F181E">
            <w:pPr>
              <w:jc w:val="center"/>
              <w:rPr>
                <w:b/>
              </w:rPr>
            </w:pPr>
          </w:p>
        </w:tc>
        <w:tc>
          <w:tcPr>
            <w:tcW w:w="4140" w:type="dxa"/>
            <w:tcBorders>
              <w:bottom w:val="single" w:sz="4" w:space="0" w:color="auto"/>
            </w:tcBorders>
          </w:tcPr>
          <w:p w14:paraId="54C61103" w14:textId="77777777" w:rsidR="001F181E" w:rsidRPr="00387009" w:rsidRDefault="001F181E" w:rsidP="001F181E">
            <w:pPr>
              <w:jc w:val="center"/>
            </w:pPr>
          </w:p>
        </w:tc>
      </w:tr>
      <w:tr w:rsidR="001F181E" w:rsidRPr="00C74AD6" w14:paraId="738EE768" w14:textId="77777777" w:rsidTr="004C0807">
        <w:tc>
          <w:tcPr>
            <w:tcW w:w="1080" w:type="dxa"/>
          </w:tcPr>
          <w:p w14:paraId="5FEAA1D0" w14:textId="77777777" w:rsidR="001F181E" w:rsidRPr="0070513C" w:rsidRDefault="001F181E" w:rsidP="001F181E">
            <w:pPr>
              <w:jc w:val="center"/>
              <w:rPr>
                <w:b/>
              </w:rPr>
            </w:pPr>
            <w:r w:rsidRPr="0070513C">
              <w:rPr>
                <w:b/>
              </w:rPr>
              <w:t>125</w:t>
            </w:r>
          </w:p>
        </w:tc>
        <w:tc>
          <w:tcPr>
            <w:tcW w:w="4050" w:type="dxa"/>
          </w:tcPr>
          <w:p w14:paraId="474EA2D8" w14:textId="77777777" w:rsidR="001F181E" w:rsidRPr="00562341" w:rsidRDefault="001F181E" w:rsidP="001F181E">
            <w:pPr>
              <w:jc w:val="center"/>
            </w:pPr>
            <w:r w:rsidRPr="00562341">
              <w:t>Child 4 after August 15th</w:t>
            </w:r>
          </w:p>
        </w:tc>
        <w:tc>
          <w:tcPr>
            <w:tcW w:w="990" w:type="dxa"/>
            <w:tcBorders>
              <w:right w:val="single" w:sz="4" w:space="0" w:color="auto"/>
            </w:tcBorders>
          </w:tcPr>
          <w:p w14:paraId="2ECA2318" w14:textId="77777777" w:rsidR="001F181E" w:rsidRPr="00562341" w:rsidRDefault="001F181E" w:rsidP="001F181E">
            <w:pPr>
              <w:jc w:val="center"/>
              <w:rPr>
                <w:b/>
              </w:rPr>
            </w:pPr>
          </w:p>
        </w:tc>
        <w:tc>
          <w:tcPr>
            <w:tcW w:w="4140" w:type="dxa"/>
            <w:tcBorders>
              <w:top w:val="single" w:sz="4" w:space="0" w:color="auto"/>
              <w:left w:val="single" w:sz="4" w:space="0" w:color="auto"/>
              <w:bottom w:val="single" w:sz="4" w:space="0" w:color="auto"/>
              <w:right w:val="single" w:sz="4" w:space="0" w:color="auto"/>
            </w:tcBorders>
          </w:tcPr>
          <w:p w14:paraId="1BB11568" w14:textId="77777777" w:rsidR="001F181E" w:rsidRPr="00562341" w:rsidRDefault="001F181E" w:rsidP="001F181E">
            <w:pPr>
              <w:jc w:val="center"/>
            </w:pPr>
          </w:p>
        </w:tc>
      </w:tr>
      <w:tr w:rsidR="001F181E" w:rsidRPr="00C74AD6" w14:paraId="08615DBD" w14:textId="77777777" w:rsidTr="004C0807">
        <w:tc>
          <w:tcPr>
            <w:tcW w:w="1080" w:type="dxa"/>
          </w:tcPr>
          <w:p w14:paraId="4C507C90" w14:textId="77777777" w:rsidR="001F181E" w:rsidRPr="0070513C" w:rsidRDefault="001F181E" w:rsidP="001F181E">
            <w:pPr>
              <w:jc w:val="center"/>
              <w:rPr>
                <w:b/>
              </w:rPr>
            </w:pPr>
            <w:r w:rsidRPr="0070513C">
              <w:rPr>
                <w:b/>
              </w:rPr>
              <w:t>25</w:t>
            </w:r>
          </w:p>
        </w:tc>
        <w:tc>
          <w:tcPr>
            <w:tcW w:w="4050" w:type="dxa"/>
          </w:tcPr>
          <w:p w14:paraId="46C77CD9" w14:textId="77777777" w:rsidR="001F181E" w:rsidRPr="00562341" w:rsidRDefault="001F181E" w:rsidP="001F181E">
            <w:pPr>
              <w:jc w:val="center"/>
            </w:pPr>
            <w:r w:rsidRPr="00562341">
              <w:t>Child 3 after August 15th</w:t>
            </w:r>
          </w:p>
        </w:tc>
        <w:tc>
          <w:tcPr>
            <w:tcW w:w="990" w:type="dxa"/>
            <w:tcBorders>
              <w:right w:val="single" w:sz="4" w:space="0" w:color="auto"/>
            </w:tcBorders>
          </w:tcPr>
          <w:p w14:paraId="6E0D772E" w14:textId="77777777" w:rsidR="001F181E" w:rsidRPr="00562341" w:rsidRDefault="001F181E" w:rsidP="001F181E">
            <w:pPr>
              <w:jc w:val="center"/>
              <w:rPr>
                <w:b/>
              </w:rPr>
            </w:pPr>
          </w:p>
        </w:tc>
        <w:tc>
          <w:tcPr>
            <w:tcW w:w="4140" w:type="dxa"/>
            <w:tcBorders>
              <w:top w:val="single" w:sz="4" w:space="0" w:color="auto"/>
              <w:left w:val="single" w:sz="4" w:space="0" w:color="auto"/>
              <w:bottom w:val="single" w:sz="4" w:space="0" w:color="auto"/>
              <w:right w:val="single" w:sz="4" w:space="0" w:color="auto"/>
            </w:tcBorders>
          </w:tcPr>
          <w:p w14:paraId="15A22490" w14:textId="77777777" w:rsidR="001F181E" w:rsidRPr="00562341" w:rsidRDefault="001F181E" w:rsidP="001F181E">
            <w:pPr>
              <w:jc w:val="center"/>
            </w:pPr>
          </w:p>
        </w:tc>
      </w:tr>
      <w:tr w:rsidR="001F181E" w:rsidRPr="00C74AD6" w14:paraId="269AD253" w14:textId="77777777" w:rsidTr="004C0807">
        <w:trPr>
          <w:trHeight w:val="368"/>
        </w:trPr>
        <w:tc>
          <w:tcPr>
            <w:tcW w:w="1080" w:type="dxa"/>
          </w:tcPr>
          <w:p w14:paraId="1A55E2B2" w14:textId="77777777" w:rsidR="001F181E" w:rsidRPr="00562341" w:rsidRDefault="001F181E" w:rsidP="001F181E">
            <w:pPr>
              <w:jc w:val="center"/>
              <w:rPr>
                <w:b/>
              </w:rPr>
            </w:pPr>
            <w:r w:rsidRPr="00562341">
              <w:rPr>
                <w:b/>
              </w:rPr>
              <w:t>999</w:t>
            </w:r>
          </w:p>
        </w:tc>
        <w:tc>
          <w:tcPr>
            <w:tcW w:w="4050" w:type="dxa"/>
          </w:tcPr>
          <w:p w14:paraId="6BE681A1" w14:textId="77777777" w:rsidR="001F181E" w:rsidRPr="00562341" w:rsidRDefault="001F181E" w:rsidP="001F181E">
            <w:pPr>
              <w:jc w:val="center"/>
            </w:pPr>
            <w:r w:rsidRPr="00562341">
              <w:t>Transition from EHS</w:t>
            </w:r>
          </w:p>
        </w:tc>
        <w:tc>
          <w:tcPr>
            <w:tcW w:w="990" w:type="dxa"/>
            <w:tcBorders>
              <w:right w:val="single" w:sz="4" w:space="0" w:color="auto"/>
            </w:tcBorders>
          </w:tcPr>
          <w:p w14:paraId="0507FBD2" w14:textId="77777777" w:rsidR="001F181E" w:rsidRPr="00562341" w:rsidRDefault="001F181E" w:rsidP="001F181E">
            <w:pPr>
              <w:jc w:val="center"/>
              <w:rPr>
                <w:b/>
              </w:rPr>
            </w:pPr>
          </w:p>
        </w:tc>
        <w:tc>
          <w:tcPr>
            <w:tcW w:w="4140" w:type="dxa"/>
            <w:tcBorders>
              <w:top w:val="single" w:sz="4" w:space="0" w:color="auto"/>
            </w:tcBorders>
          </w:tcPr>
          <w:p w14:paraId="1E54645C" w14:textId="77777777" w:rsidR="001F181E" w:rsidRPr="00562341" w:rsidRDefault="001F181E" w:rsidP="001F181E">
            <w:pPr>
              <w:jc w:val="center"/>
            </w:pPr>
          </w:p>
        </w:tc>
      </w:tr>
      <w:tr w:rsidR="001F181E" w:rsidRPr="00C74AD6" w14:paraId="0E061908" w14:textId="77777777" w:rsidTr="004C0807">
        <w:tc>
          <w:tcPr>
            <w:tcW w:w="1080" w:type="dxa"/>
          </w:tcPr>
          <w:p w14:paraId="1C8376C6" w14:textId="77777777" w:rsidR="001F181E" w:rsidRPr="00562341" w:rsidRDefault="001F181E" w:rsidP="001F181E">
            <w:pPr>
              <w:jc w:val="center"/>
              <w:rPr>
                <w:b/>
              </w:rPr>
            </w:pPr>
            <w:r w:rsidRPr="00562341">
              <w:rPr>
                <w:b/>
              </w:rPr>
              <w:t>999</w:t>
            </w:r>
          </w:p>
        </w:tc>
        <w:tc>
          <w:tcPr>
            <w:tcW w:w="4050" w:type="dxa"/>
          </w:tcPr>
          <w:p w14:paraId="7A703B61" w14:textId="77777777" w:rsidR="001F181E" w:rsidRPr="00562341" w:rsidRDefault="001F181E" w:rsidP="001F181E">
            <w:pPr>
              <w:jc w:val="center"/>
            </w:pPr>
            <w:r w:rsidRPr="00562341">
              <w:t>Returning Child/Transfer</w:t>
            </w:r>
          </w:p>
        </w:tc>
        <w:tc>
          <w:tcPr>
            <w:tcW w:w="990" w:type="dxa"/>
          </w:tcPr>
          <w:p w14:paraId="3EA2F3F2" w14:textId="77777777" w:rsidR="001F181E" w:rsidRPr="00562341" w:rsidRDefault="001F181E" w:rsidP="001F181E">
            <w:pPr>
              <w:jc w:val="center"/>
              <w:rPr>
                <w:b/>
              </w:rPr>
            </w:pPr>
          </w:p>
        </w:tc>
        <w:tc>
          <w:tcPr>
            <w:tcW w:w="4140" w:type="dxa"/>
          </w:tcPr>
          <w:p w14:paraId="0C756090" w14:textId="77777777" w:rsidR="001F181E" w:rsidRPr="00562341" w:rsidRDefault="001F181E" w:rsidP="001F181E">
            <w:pPr>
              <w:jc w:val="center"/>
            </w:pPr>
          </w:p>
        </w:tc>
      </w:tr>
      <w:tr w:rsidR="001F181E" w:rsidRPr="00C74AD6" w14:paraId="7CE1A671" w14:textId="77777777" w:rsidTr="004C0807">
        <w:tc>
          <w:tcPr>
            <w:tcW w:w="1080" w:type="dxa"/>
          </w:tcPr>
          <w:p w14:paraId="1AFAFB89" w14:textId="77777777" w:rsidR="001F181E" w:rsidRPr="00562341" w:rsidRDefault="001F181E" w:rsidP="001F181E">
            <w:pPr>
              <w:jc w:val="center"/>
              <w:rPr>
                <w:b/>
              </w:rPr>
            </w:pPr>
          </w:p>
        </w:tc>
        <w:tc>
          <w:tcPr>
            <w:tcW w:w="4050" w:type="dxa"/>
          </w:tcPr>
          <w:p w14:paraId="29907004" w14:textId="77777777" w:rsidR="001F181E" w:rsidRPr="00562341" w:rsidRDefault="001F181E" w:rsidP="001F181E">
            <w:pPr>
              <w:jc w:val="center"/>
              <w:rPr>
                <w:b/>
                <w:u w:val="single"/>
              </w:rPr>
            </w:pPr>
            <w:proofErr w:type="gramStart"/>
            <w:r w:rsidRPr="00562341">
              <w:rPr>
                <w:b/>
                <w:u w:val="single"/>
              </w:rPr>
              <w:t>Early Head</w:t>
            </w:r>
            <w:proofErr w:type="gramEnd"/>
            <w:r w:rsidRPr="00562341">
              <w:rPr>
                <w:b/>
                <w:u w:val="single"/>
              </w:rPr>
              <w:t xml:space="preserve"> Start Age Status </w:t>
            </w:r>
          </w:p>
        </w:tc>
        <w:tc>
          <w:tcPr>
            <w:tcW w:w="990" w:type="dxa"/>
          </w:tcPr>
          <w:p w14:paraId="25261A9A" w14:textId="77777777" w:rsidR="001F181E" w:rsidRPr="00562341" w:rsidRDefault="001F181E" w:rsidP="001F181E">
            <w:pPr>
              <w:jc w:val="center"/>
              <w:rPr>
                <w:b/>
              </w:rPr>
            </w:pPr>
          </w:p>
        </w:tc>
        <w:tc>
          <w:tcPr>
            <w:tcW w:w="4140" w:type="dxa"/>
          </w:tcPr>
          <w:p w14:paraId="41D754EC" w14:textId="77777777" w:rsidR="001F181E" w:rsidRPr="00562341" w:rsidRDefault="001F181E" w:rsidP="001F181E">
            <w:pPr>
              <w:jc w:val="center"/>
            </w:pPr>
          </w:p>
        </w:tc>
      </w:tr>
      <w:tr w:rsidR="001F181E" w:rsidRPr="00C74AD6" w14:paraId="3EA14685" w14:textId="77777777" w:rsidTr="004C0807">
        <w:tc>
          <w:tcPr>
            <w:tcW w:w="1080" w:type="dxa"/>
          </w:tcPr>
          <w:p w14:paraId="77BB2C8A" w14:textId="77777777" w:rsidR="001F181E" w:rsidRPr="00562341" w:rsidRDefault="001F181E" w:rsidP="001F181E">
            <w:pPr>
              <w:jc w:val="center"/>
              <w:rPr>
                <w:b/>
              </w:rPr>
            </w:pPr>
            <w:r w:rsidRPr="00562341">
              <w:rPr>
                <w:b/>
              </w:rPr>
              <w:t>350</w:t>
            </w:r>
          </w:p>
        </w:tc>
        <w:tc>
          <w:tcPr>
            <w:tcW w:w="4050" w:type="dxa"/>
          </w:tcPr>
          <w:p w14:paraId="62A8B51F" w14:textId="77777777" w:rsidR="001F181E" w:rsidRPr="009F265E" w:rsidRDefault="00E84C5D" w:rsidP="001F181E">
            <w:pPr>
              <w:jc w:val="center"/>
            </w:pPr>
            <w:r w:rsidRPr="009F265E">
              <w:t>Pregnant Teen</w:t>
            </w:r>
            <w:r w:rsidR="0070513C" w:rsidRPr="009F265E">
              <w:t xml:space="preserve"> </w:t>
            </w:r>
          </w:p>
        </w:tc>
        <w:tc>
          <w:tcPr>
            <w:tcW w:w="990" w:type="dxa"/>
          </w:tcPr>
          <w:p w14:paraId="7D39645D" w14:textId="77777777" w:rsidR="001F181E" w:rsidRPr="00562341" w:rsidRDefault="001F181E" w:rsidP="001F181E">
            <w:pPr>
              <w:jc w:val="center"/>
              <w:rPr>
                <w:b/>
              </w:rPr>
            </w:pPr>
          </w:p>
        </w:tc>
        <w:tc>
          <w:tcPr>
            <w:tcW w:w="4140" w:type="dxa"/>
          </w:tcPr>
          <w:p w14:paraId="1DCC3887" w14:textId="77777777" w:rsidR="001F181E" w:rsidRPr="00562341" w:rsidRDefault="001F181E" w:rsidP="001F181E">
            <w:pPr>
              <w:jc w:val="center"/>
            </w:pPr>
          </w:p>
        </w:tc>
      </w:tr>
      <w:tr w:rsidR="001F181E" w:rsidRPr="00C74AD6" w14:paraId="7BD9EA21" w14:textId="77777777" w:rsidTr="004C0807">
        <w:tc>
          <w:tcPr>
            <w:tcW w:w="1080" w:type="dxa"/>
          </w:tcPr>
          <w:p w14:paraId="4C1B2DFD" w14:textId="77777777" w:rsidR="001F181E" w:rsidRPr="00562341" w:rsidRDefault="001F181E" w:rsidP="001F181E">
            <w:pPr>
              <w:jc w:val="center"/>
              <w:rPr>
                <w:b/>
              </w:rPr>
            </w:pPr>
            <w:r w:rsidRPr="00562341">
              <w:rPr>
                <w:b/>
              </w:rPr>
              <w:t>125</w:t>
            </w:r>
          </w:p>
        </w:tc>
        <w:tc>
          <w:tcPr>
            <w:tcW w:w="4050" w:type="dxa"/>
          </w:tcPr>
          <w:p w14:paraId="49C01C4D" w14:textId="77777777" w:rsidR="001F181E" w:rsidRPr="009F265E" w:rsidRDefault="009F265E" w:rsidP="001F181E">
            <w:pPr>
              <w:jc w:val="center"/>
            </w:pPr>
            <w:r w:rsidRPr="009F265E">
              <w:t>Pregnant Women</w:t>
            </w:r>
          </w:p>
        </w:tc>
        <w:tc>
          <w:tcPr>
            <w:tcW w:w="990" w:type="dxa"/>
          </w:tcPr>
          <w:p w14:paraId="6A0A8432" w14:textId="77777777" w:rsidR="001F181E" w:rsidRPr="00562341" w:rsidRDefault="001F181E" w:rsidP="001F181E">
            <w:pPr>
              <w:jc w:val="center"/>
              <w:rPr>
                <w:b/>
              </w:rPr>
            </w:pPr>
          </w:p>
        </w:tc>
        <w:tc>
          <w:tcPr>
            <w:tcW w:w="4140" w:type="dxa"/>
          </w:tcPr>
          <w:p w14:paraId="307E6448" w14:textId="77777777" w:rsidR="001F181E" w:rsidRPr="00562341" w:rsidRDefault="001F181E" w:rsidP="001F181E">
            <w:pPr>
              <w:jc w:val="center"/>
            </w:pPr>
          </w:p>
        </w:tc>
      </w:tr>
      <w:tr w:rsidR="001F181E" w:rsidRPr="00C74AD6" w14:paraId="0644307C" w14:textId="77777777" w:rsidTr="004C0807">
        <w:tc>
          <w:tcPr>
            <w:tcW w:w="1080" w:type="dxa"/>
          </w:tcPr>
          <w:p w14:paraId="71F7FB3B" w14:textId="77777777" w:rsidR="001F181E" w:rsidRPr="00562341" w:rsidRDefault="001F181E" w:rsidP="001F181E">
            <w:pPr>
              <w:jc w:val="center"/>
              <w:rPr>
                <w:b/>
              </w:rPr>
            </w:pPr>
            <w:r w:rsidRPr="00562341">
              <w:rPr>
                <w:b/>
              </w:rPr>
              <w:t>100</w:t>
            </w:r>
          </w:p>
        </w:tc>
        <w:tc>
          <w:tcPr>
            <w:tcW w:w="4050" w:type="dxa"/>
          </w:tcPr>
          <w:p w14:paraId="516E0164" w14:textId="77777777" w:rsidR="001F181E" w:rsidRPr="00562341" w:rsidRDefault="001F181E" w:rsidP="001F181E">
            <w:pPr>
              <w:jc w:val="center"/>
            </w:pPr>
            <w:r w:rsidRPr="00562341">
              <w:t>Birth-11mos.</w:t>
            </w:r>
          </w:p>
        </w:tc>
        <w:tc>
          <w:tcPr>
            <w:tcW w:w="990" w:type="dxa"/>
          </w:tcPr>
          <w:p w14:paraId="04383605" w14:textId="77777777" w:rsidR="001F181E" w:rsidRPr="00562341" w:rsidRDefault="001F181E" w:rsidP="001F181E">
            <w:pPr>
              <w:jc w:val="center"/>
              <w:rPr>
                <w:b/>
              </w:rPr>
            </w:pPr>
          </w:p>
        </w:tc>
        <w:tc>
          <w:tcPr>
            <w:tcW w:w="4140" w:type="dxa"/>
          </w:tcPr>
          <w:p w14:paraId="7B7D0560" w14:textId="77777777" w:rsidR="001F181E" w:rsidRPr="00562341" w:rsidRDefault="001F181E" w:rsidP="001F181E">
            <w:pPr>
              <w:jc w:val="center"/>
            </w:pPr>
          </w:p>
        </w:tc>
      </w:tr>
      <w:tr w:rsidR="001F181E" w:rsidRPr="00C74AD6" w14:paraId="2F84637E" w14:textId="77777777" w:rsidTr="004B7424">
        <w:tc>
          <w:tcPr>
            <w:tcW w:w="1080" w:type="dxa"/>
          </w:tcPr>
          <w:p w14:paraId="0104BB39" w14:textId="77777777" w:rsidR="001F181E" w:rsidRPr="00387009" w:rsidRDefault="001F181E" w:rsidP="001F181E">
            <w:pPr>
              <w:jc w:val="center"/>
              <w:rPr>
                <w:b/>
              </w:rPr>
            </w:pPr>
            <w:r w:rsidRPr="00387009">
              <w:rPr>
                <w:b/>
              </w:rPr>
              <w:t>75</w:t>
            </w:r>
          </w:p>
        </w:tc>
        <w:tc>
          <w:tcPr>
            <w:tcW w:w="4050" w:type="dxa"/>
          </w:tcPr>
          <w:p w14:paraId="2D8F39B2" w14:textId="77777777" w:rsidR="001F181E" w:rsidRPr="00387009" w:rsidRDefault="001F181E" w:rsidP="001F181E">
            <w:pPr>
              <w:jc w:val="center"/>
            </w:pPr>
            <w:r w:rsidRPr="00387009">
              <w:t>Child Age 12 mos.- 23mos.</w:t>
            </w:r>
          </w:p>
        </w:tc>
        <w:tc>
          <w:tcPr>
            <w:tcW w:w="990" w:type="dxa"/>
          </w:tcPr>
          <w:p w14:paraId="6AA54026" w14:textId="77777777" w:rsidR="001F181E" w:rsidRPr="00222E70" w:rsidRDefault="001F181E" w:rsidP="001F181E">
            <w:pPr>
              <w:jc w:val="center"/>
              <w:rPr>
                <w:b/>
                <w:highlight w:val="yellow"/>
              </w:rPr>
            </w:pPr>
          </w:p>
        </w:tc>
        <w:tc>
          <w:tcPr>
            <w:tcW w:w="4140" w:type="dxa"/>
            <w:tcBorders>
              <w:bottom w:val="single" w:sz="4" w:space="0" w:color="auto"/>
            </w:tcBorders>
          </w:tcPr>
          <w:p w14:paraId="609AD904" w14:textId="77777777" w:rsidR="001F181E" w:rsidRPr="00222E70" w:rsidRDefault="001F181E" w:rsidP="001F181E">
            <w:pPr>
              <w:jc w:val="center"/>
              <w:rPr>
                <w:highlight w:val="yellow"/>
              </w:rPr>
            </w:pPr>
          </w:p>
        </w:tc>
      </w:tr>
      <w:tr w:rsidR="001F181E" w:rsidRPr="00C74AD6" w14:paraId="56E4D57A" w14:textId="77777777" w:rsidTr="00E4571A">
        <w:tc>
          <w:tcPr>
            <w:tcW w:w="1080" w:type="dxa"/>
          </w:tcPr>
          <w:p w14:paraId="04E9A7FA" w14:textId="77777777" w:rsidR="001F181E" w:rsidRPr="00387009" w:rsidRDefault="001F181E" w:rsidP="001F181E">
            <w:pPr>
              <w:jc w:val="center"/>
              <w:rPr>
                <w:b/>
              </w:rPr>
            </w:pPr>
            <w:r w:rsidRPr="00387009">
              <w:rPr>
                <w:b/>
              </w:rPr>
              <w:t>50</w:t>
            </w:r>
          </w:p>
        </w:tc>
        <w:tc>
          <w:tcPr>
            <w:tcW w:w="4050" w:type="dxa"/>
          </w:tcPr>
          <w:p w14:paraId="12DDD513" w14:textId="77777777" w:rsidR="001F181E" w:rsidRPr="00387009" w:rsidRDefault="001F181E" w:rsidP="001F181E">
            <w:pPr>
              <w:jc w:val="center"/>
            </w:pPr>
            <w:r w:rsidRPr="00387009">
              <w:t>Child 24 mos. – 36 mos.</w:t>
            </w:r>
          </w:p>
        </w:tc>
        <w:tc>
          <w:tcPr>
            <w:tcW w:w="990" w:type="dxa"/>
          </w:tcPr>
          <w:p w14:paraId="6343F6AB" w14:textId="77777777" w:rsidR="001F181E" w:rsidRPr="00AA1A2E" w:rsidRDefault="001F181E" w:rsidP="001F181E">
            <w:pPr>
              <w:jc w:val="center"/>
              <w:rPr>
                <w:b/>
              </w:rPr>
            </w:pPr>
          </w:p>
        </w:tc>
        <w:tc>
          <w:tcPr>
            <w:tcW w:w="4140" w:type="dxa"/>
            <w:tcBorders>
              <w:bottom w:val="nil"/>
            </w:tcBorders>
          </w:tcPr>
          <w:p w14:paraId="415AE3E0" w14:textId="77777777" w:rsidR="001F181E" w:rsidRPr="006C0648" w:rsidRDefault="001F181E" w:rsidP="001F181E">
            <w:pPr>
              <w:rPr>
                <w:highlight w:val="yellow"/>
              </w:rPr>
            </w:pPr>
          </w:p>
        </w:tc>
      </w:tr>
      <w:tr w:rsidR="001F181E" w:rsidRPr="00C74AD6" w14:paraId="09DB57D5" w14:textId="77777777" w:rsidTr="004B7424">
        <w:tc>
          <w:tcPr>
            <w:tcW w:w="1080" w:type="dxa"/>
          </w:tcPr>
          <w:p w14:paraId="23DE7FA4" w14:textId="77777777" w:rsidR="001F181E" w:rsidRPr="00387009" w:rsidRDefault="001F181E" w:rsidP="001F181E">
            <w:pPr>
              <w:jc w:val="center"/>
              <w:rPr>
                <w:b/>
              </w:rPr>
            </w:pPr>
            <w:r w:rsidRPr="00387009">
              <w:rPr>
                <w:b/>
              </w:rPr>
              <w:t>999</w:t>
            </w:r>
          </w:p>
        </w:tc>
        <w:tc>
          <w:tcPr>
            <w:tcW w:w="4050" w:type="dxa"/>
          </w:tcPr>
          <w:p w14:paraId="29D373A5" w14:textId="77777777" w:rsidR="001F181E" w:rsidRPr="00387009" w:rsidRDefault="001F181E" w:rsidP="001F181E">
            <w:pPr>
              <w:jc w:val="center"/>
              <w:rPr>
                <w:b/>
                <w:u w:val="single"/>
              </w:rPr>
            </w:pPr>
            <w:r w:rsidRPr="00387009">
              <w:rPr>
                <w:sz w:val="20"/>
                <w:szCs w:val="20"/>
              </w:rPr>
              <w:t xml:space="preserve"> </w:t>
            </w:r>
            <w:r w:rsidRPr="00387009">
              <w:t>Transfer</w:t>
            </w:r>
          </w:p>
        </w:tc>
        <w:tc>
          <w:tcPr>
            <w:tcW w:w="990" w:type="dxa"/>
          </w:tcPr>
          <w:p w14:paraId="30085C35" w14:textId="77777777" w:rsidR="001F181E" w:rsidRPr="00387009" w:rsidRDefault="001F181E" w:rsidP="001F181E">
            <w:pPr>
              <w:jc w:val="center"/>
              <w:rPr>
                <w:b/>
                <w:u w:val="single"/>
              </w:rPr>
            </w:pPr>
          </w:p>
        </w:tc>
        <w:tc>
          <w:tcPr>
            <w:tcW w:w="4140" w:type="dxa"/>
            <w:tcBorders>
              <w:top w:val="nil"/>
              <w:bottom w:val="single" w:sz="4" w:space="0" w:color="auto"/>
            </w:tcBorders>
          </w:tcPr>
          <w:p w14:paraId="4BC619DF" w14:textId="77777777" w:rsidR="001F181E" w:rsidRPr="007C6444" w:rsidRDefault="001F181E" w:rsidP="001F181E">
            <w:pPr>
              <w:rPr>
                <w:b/>
                <w:sz w:val="20"/>
                <w:szCs w:val="20"/>
                <w:u w:val="single"/>
              </w:rPr>
            </w:pPr>
          </w:p>
        </w:tc>
      </w:tr>
    </w:tbl>
    <w:p w14:paraId="3EC5355C" w14:textId="77777777" w:rsidR="00920E84" w:rsidRDefault="00920E84" w:rsidP="00920E84">
      <w:pPr>
        <w:rPr>
          <w:b/>
          <w:sz w:val="18"/>
          <w:szCs w:val="18"/>
        </w:rPr>
      </w:pPr>
    </w:p>
    <w:p w14:paraId="2E9CDFFE" w14:textId="77777777" w:rsidR="00920E84" w:rsidRDefault="00920E84" w:rsidP="009F449A">
      <w:pPr>
        <w:jc w:val="center"/>
        <w:rPr>
          <w:b/>
        </w:rPr>
      </w:pPr>
    </w:p>
    <w:p w14:paraId="5349D762" w14:textId="77777777" w:rsidR="00E4571A" w:rsidRDefault="00E4571A" w:rsidP="009F449A">
      <w:pPr>
        <w:jc w:val="center"/>
        <w:rPr>
          <w:b/>
        </w:rPr>
      </w:pPr>
    </w:p>
    <w:p w14:paraId="52D8A8B6" w14:textId="77777777" w:rsidR="009429C1" w:rsidRDefault="009429C1" w:rsidP="009F449A">
      <w:pPr>
        <w:jc w:val="center"/>
        <w:rPr>
          <w:b/>
        </w:rPr>
      </w:pPr>
    </w:p>
    <w:p w14:paraId="5CCD2D5A" w14:textId="77777777" w:rsidR="009429C1" w:rsidRDefault="009429C1" w:rsidP="009F449A">
      <w:pPr>
        <w:jc w:val="center"/>
        <w:rPr>
          <w:b/>
        </w:rPr>
      </w:pPr>
    </w:p>
    <w:p w14:paraId="4651AA5D" w14:textId="77777777" w:rsidR="009429C1" w:rsidRDefault="009429C1" w:rsidP="009F449A">
      <w:pPr>
        <w:jc w:val="center"/>
        <w:rPr>
          <w:b/>
        </w:rPr>
      </w:pPr>
    </w:p>
    <w:p w14:paraId="4601955D" w14:textId="77777777" w:rsidR="009429C1" w:rsidRDefault="009429C1" w:rsidP="009F449A">
      <w:pPr>
        <w:jc w:val="center"/>
        <w:rPr>
          <w:b/>
        </w:rPr>
      </w:pPr>
    </w:p>
    <w:p w14:paraId="45CBF9FC" w14:textId="77777777" w:rsidR="00E4571A" w:rsidRDefault="00E4571A" w:rsidP="009F449A">
      <w:pPr>
        <w:jc w:val="center"/>
        <w:rPr>
          <w:b/>
        </w:rPr>
      </w:pPr>
    </w:p>
    <w:p w14:paraId="3D421349" w14:textId="77777777" w:rsidR="009429C1" w:rsidRDefault="009429C1" w:rsidP="009F449A">
      <w:pPr>
        <w:jc w:val="center"/>
        <w:rPr>
          <w:b/>
        </w:rPr>
      </w:pPr>
    </w:p>
    <w:p w14:paraId="2AEAB016" w14:textId="77777777" w:rsidR="001F181E" w:rsidRDefault="001F181E" w:rsidP="009F449A">
      <w:pPr>
        <w:jc w:val="center"/>
        <w:rPr>
          <w:b/>
        </w:rPr>
      </w:pPr>
    </w:p>
    <w:p w14:paraId="08720A4C" w14:textId="77777777" w:rsidR="001F181E" w:rsidRDefault="001F181E" w:rsidP="009F449A">
      <w:pPr>
        <w:jc w:val="center"/>
        <w:rPr>
          <w:b/>
        </w:rPr>
      </w:pPr>
    </w:p>
    <w:p w14:paraId="1A01B1F8" w14:textId="77777777" w:rsidR="009429C1" w:rsidRDefault="009429C1" w:rsidP="009F449A">
      <w:pPr>
        <w:jc w:val="center"/>
        <w:rPr>
          <w:b/>
        </w:rPr>
      </w:pPr>
    </w:p>
    <w:p w14:paraId="4E153EF3" w14:textId="77777777" w:rsidR="00E4571A" w:rsidRDefault="00E4571A" w:rsidP="009F449A">
      <w:pPr>
        <w:jc w:val="center"/>
        <w:rPr>
          <w:b/>
        </w:rPr>
      </w:pPr>
    </w:p>
    <w:p w14:paraId="201CD189" w14:textId="77777777" w:rsidR="001C7EF3" w:rsidRPr="00021035" w:rsidRDefault="001C7EF3" w:rsidP="009F449A">
      <w:pPr>
        <w:jc w:val="center"/>
        <w:rPr>
          <w:b/>
        </w:rPr>
      </w:pPr>
    </w:p>
    <w:p w14:paraId="0C9F45C5" w14:textId="77777777" w:rsidR="009F449A" w:rsidRPr="00021035" w:rsidRDefault="009F449A" w:rsidP="009F449A">
      <w:pPr>
        <w:jc w:val="center"/>
        <w:rPr>
          <w:b/>
        </w:rPr>
      </w:pPr>
      <w:r w:rsidRPr="00021035">
        <w:rPr>
          <w:b/>
        </w:rPr>
        <w:t xml:space="preserve">Federal Poverty Income </w:t>
      </w:r>
    </w:p>
    <w:p w14:paraId="5544579A" w14:textId="77777777" w:rsidR="009F449A" w:rsidRPr="0070513C" w:rsidRDefault="008C7866" w:rsidP="009F449A">
      <w:pPr>
        <w:jc w:val="center"/>
        <w:rPr>
          <w:b/>
        </w:rPr>
      </w:pPr>
      <w:r w:rsidRPr="0070513C">
        <w:rPr>
          <w:b/>
        </w:rPr>
        <w:t>2</w:t>
      </w:r>
      <w:r w:rsidR="00F760FF" w:rsidRPr="0070513C">
        <w:rPr>
          <w:b/>
        </w:rPr>
        <w:t>02</w:t>
      </w:r>
      <w:r w:rsidR="0027325B" w:rsidRPr="0070513C">
        <w:rPr>
          <w:b/>
        </w:rPr>
        <w:t>5</w:t>
      </w:r>
      <w:r w:rsidR="00EB34FC" w:rsidRPr="0070513C">
        <w:rPr>
          <w:b/>
        </w:rPr>
        <w:t xml:space="preserve"> Family Income Guidelines </w:t>
      </w:r>
      <w:r w:rsidR="007F3CB6" w:rsidRPr="0070513C">
        <w:rPr>
          <w:b/>
        </w:rPr>
        <w:t>– Chart One</w:t>
      </w:r>
    </w:p>
    <w:p w14:paraId="39E1A243" w14:textId="77777777" w:rsidR="00EB34FC" w:rsidRPr="0070513C" w:rsidRDefault="00EB34FC" w:rsidP="009F449A">
      <w:pPr>
        <w:jc w:val="center"/>
        <w:rPr>
          <w:b/>
        </w:rPr>
      </w:pPr>
    </w:p>
    <w:tbl>
      <w:tblPr>
        <w:tblW w:w="11520" w:type="dxa"/>
        <w:tblInd w:w="-1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1800"/>
        <w:gridCol w:w="1710"/>
        <w:gridCol w:w="1710"/>
        <w:gridCol w:w="1620"/>
        <w:gridCol w:w="1620"/>
        <w:gridCol w:w="1620"/>
      </w:tblGrid>
      <w:tr w:rsidR="00EB34FC" w:rsidRPr="0070513C" w14:paraId="2588463D" w14:textId="77777777" w:rsidTr="008564AD">
        <w:trPr>
          <w:trHeight w:val="413"/>
        </w:trPr>
        <w:tc>
          <w:tcPr>
            <w:tcW w:w="1440" w:type="dxa"/>
          </w:tcPr>
          <w:p w14:paraId="201AACB9" w14:textId="77777777" w:rsidR="004E5629" w:rsidRPr="0070513C" w:rsidRDefault="004E5629" w:rsidP="00C74AD6">
            <w:pPr>
              <w:jc w:val="center"/>
              <w:rPr>
                <w:b/>
              </w:rPr>
            </w:pPr>
            <w:r w:rsidRPr="0070513C">
              <w:rPr>
                <w:b/>
              </w:rPr>
              <w:t xml:space="preserve">Income </w:t>
            </w:r>
          </w:p>
          <w:p w14:paraId="3A60FA84" w14:textId="77777777" w:rsidR="004E5629" w:rsidRPr="0070513C" w:rsidRDefault="004E5629" w:rsidP="00C74AD6">
            <w:pPr>
              <w:jc w:val="center"/>
              <w:rPr>
                <w:b/>
              </w:rPr>
            </w:pPr>
            <w:r w:rsidRPr="0070513C">
              <w:rPr>
                <w:b/>
              </w:rPr>
              <w:t>Criteria</w:t>
            </w:r>
          </w:p>
        </w:tc>
        <w:tc>
          <w:tcPr>
            <w:tcW w:w="1800" w:type="dxa"/>
          </w:tcPr>
          <w:p w14:paraId="35777478" w14:textId="77777777" w:rsidR="004E5629" w:rsidRPr="0070513C" w:rsidRDefault="004E5629" w:rsidP="00C74AD6">
            <w:pPr>
              <w:jc w:val="center"/>
              <w:rPr>
                <w:b/>
                <w:sz w:val="22"/>
                <w:szCs w:val="22"/>
              </w:rPr>
            </w:pPr>
            <w:r w:rsidRPr="0070513C">
              <w:rPr>
                <w:b/>
                <w:sz w:val="22"/>
                <w:szCs w:val="22"/>
              </w:rPr>
              <w:t>Household/</w:t>
            </w:r>
          </w:p>
          <w:p w14:paraId="42BBE341" w14:textId="77777777" w:rsidR="004E5629" w:rsidRPr="0070513C" w:rsidRDefault="004E5629" w:rsidP="00C74AD6">
            <w:pPr>
              <w:jc w:val="center"/>
              <w:rPr>
                <w:b/>
                <w:sz w:val="22"/>
                <w:szCs w:val="22"/>
              </w:rPr>
            </w:pPr>
            <w:r w:rsidRPr="0070513C">
              <w:rPr>
                <w:b/>
                <w:sz w:val="22"/>
                <w:szCs w:val="22"/>
              </w:rPr>
              <w:t>Family Size</w:t>
            </w:r>
          </w:p>
        </w:tc>
        <w:tc>
          <w:tcPr>
            <w:tcW w:w="1710" w:type="dxa"/>
          </w:tcPr>
          <w:p w14:paraId="3D0A0F47" w14:textId="77777777" w:rsidR="00EB34FC" w:rsidRPr="0070513C" w:rsidRDefault="004E5629" w:rsidP="00C74AD6">
            <w:pPr>
              <w:jc w:val="center"/>
              <w:rPr>
                <w:b/>
              </w:rPr>
            </w:pPr>
            <w:r w:rsidRPr="0070513C">
              <w:rPr>
                <w:b/>
              </w:rPr>
              <w:t>1</w:t>
            </w:r>
          </w:p>
        </w:tc>
        <w:tc>
          <w:tcPr>
            <w:tcW w:w="1710" w:type="dxa"/>
          </w:tcPr>
          <w:p w14:paraId="45F8E864" w14:textId="77777777" w:rsidR="00EB34FC" w:rsidRPr="0070513C" w:rsidRDefault="004E5629" w:rsidP="00C74AD6">
            <w:pPr>
              <w:jc w:val="center"/>
              <w:rPr>
                <w:b/>
              </w:rPr>
            </w:pPr>
            <w:r w:rsidRPr="0070513C">
              <w:rPr>
                <w:b/>
              </w:rPr>
              <w:t>2</w:t>
            </w:r>
          </w:p>
        </w:tc>
        <w:tc>
          <w:tcPr>
            <w:tcW w:w="1620" w:type="dxa"/>
          </w:tcPr>
          <w:p w14:paraId="78F816BF" w14:textId="77777777" w:rsidR="00EB34FC" w:rsidRPr="0070513C" w:rsidRDefault="004E5629" w:rsidP="00C74AD6">
            <w:pPr>
              <w:jc w:val="center"/>
              <w:rPr>
                <w:b/>
                <w:color w:val="FF0000"/>
              </w:rPr>
            </w:pPr>
            <w:r w:rsidRPr="0070513C">
              <w:rPr>
                <w:b/>
              </w:rPr>
              <w:t>3</w:t>
            </w:r>
          </w:p>
        </w:tc>
        <w:tc>
          <w:tcPr>
            <w:tcW w:w="1620" w:type="dxa"/>
          </w:tcPr>
          <w:p w14:paraId="608D9618" w14:textId="77777777" w:rsidR="00EB34FC" w:rsidRPr="0070513C" w:rsidRDefault="004E5629" w:rsidP="00C74AD6">
            <w:pPr>
              <w:jc w:val="center"/>
              <w:rPr>
                <w:b/>
              </w:rPr>
            </w:pPr>
            <w:r w:rsidRPr="0070513C">
              <w:rPr>
                <w:b/>
              </w:rPr>
              <w:t>4</w:t>
            </w:r>
          </w:p>
        </w:tc>
        <w:tc>
          <w:tcPr>
            <w:tcW w:w="1620" w:type="dxa"/>
          </w:tcPr>
          <w:p w14:paraId="32C40889" w14:textId="77777777" w:rsidR="00EB34FC" w:rsidRPr="0070513C" w:rsidRDefault="004E5629" w:rsidP="00C74AD6">
            <w:pPr>
              <w:jc w:val="center"/>
              <w:rPr>
                <w:b/>
              </w:rPr>
            </w:pPr>
            <w:r w:rsidRPr="0070513C">
              <w:rPr>
                <w:b/>
              </w:rPr>
              <w:t>5</w:t>
            </w:r>
          </w:p>
        </w:tc>
      </w:tr>
      <w:tr w:rsidR="00EB34FC" w:rsidRPr="0070513C" w14:paraId="35AC89EF" w14:textId="77777777" w:rsidTr="008564AD">
        <w:trPr>
          <w:trHeight w:val="395"/>
        </w:trPr>
        <w:tc>
          <w:tcPr>
            <w:tcW w:w="1440" w:type="dxa"/>
          </w:tcPr>
          <w:p w14:paraId="77FB5D29" w14:textId="77777777" w:rsidR="00EB34FC" w:rsidRPr="0070513C" w:rsidRDefault="004E5629" w:rsidP="00C74AD6">
            <w:pPr>
              <w:jc w:val="center"/>
              <w:rPr>
                <w:b/>
              </w:rPr>
            </w:pPr>
            <w:r w:rsidRPr="0070513C">
              <w:rPr>
                <w:b/>
              </w:rPr>
              <w:t>Points</w:t>
            </w:r>
          </w:p>
        </w:tc>
        <w:tc>
          <w:tcPr>
            <w:tcW w:w="1800" w:type="dxa"/>
          </w:tcPr>
          <w:p w14:paraId="0131E748" w14:textId="77777777" w:rsidR="00EB34FC" w:rsidRPr="0070513C" w:rsidRDefault="004E5629" w:rsidP="00C74AD6">
            <w:pPr>
              <w:jc w:val="center"/>
              <w:rPr>
                <w:b/>
                <w:sz w:val="20"/>
                <w:szCs w:val="20"/>
              </w:rPr>
            </w:pPr>
            <w:r w:rsidRPr="0070513C">
              <w:rPr>
                <w:b/>
                <w:sz w:val="20"/>
                <w:szCs w:val="20"/>
              </w:rPr>
              <w:t>Poverty Level</w:t>
            </w:r>
          </w:p>
        </w:tc>
        <w:tc>
          <w:tcPr>
            <w:tcW w:w="1710" w:type="dxa"/>
          </w:tcPr>
          <w:p w14:paraId="72827285" w14:textId="77777777" w:rsidR="00EB34FC" w:rsidRPr="0070513C" w:rsidRDefault="00477F6D" w:rsidP="00EF1839">
            <w:pPr>
              <w:jc w:val="center"/>
              <w:rPr>
                <w:b/>
              </w:rPr>
            </w:pPr>
            <w:r w:rsidRPr="0070513C">
              <w:rPr>
                <w:b/>
              </w:rPr>
              <w:t>1</w:t>
            </w:r>
            <w:r w:rsidR="00F324E3" w:rsidRPr="0070513C">
              <w:rPr>
                <w:b/>
              </w:rPr>
              <w:t>5</w:t>
            </w:r>
            <w:r w:rsidRPr="0070513C">
              <w:rPr>
                <w:b/>
              </w:rPr>
              <w:t>,</w:t>
            </w:r>
            <w:r w:rsidR="008564AD" w:rsidRPr="0070513C">
              <w:rPr>
                <w:b/>
              </w:rPr>
              <w:t>650</w:t>
            </w:r>
          </w:p>
        </w:tc>
        <w:tc>
          <w:tcPr>
            <w:tcW w:w="1710" w:type="dxa"/>
          </w:tcPr>
          <w:p w14:paraId="11704F75" w14:textId="77777777" w:rsidR="00EB34FC" w:rsidRPr="0070513C" w:rsidRDefault="00F324E3" w:rsidP="00EF768A">
            <w:pPr>
              <w:jc w:val="center"/>
              <w:rPr>
                <w:b/>
              </w:rPr>
            </w:pPr>
            <w:r w:rsidRPr="0070513C">
              <w:rPr>
                <w:b/>
              </w:rPr>
              <w:t>2</w:t>
            </w:r>
            <w:r w:rsidR="008564AD" w:rsidRPr="0070513C">
              <w:rPr>
                <w:b/>
              </w:rPr>
              <w:t>1</w:t>
            </w:r>
            <w:r w:rsidRPr="0070513C">
              <w:rPr>
                <w:b/>
              </w:rPr>
              <w:t>,</w:t>
            </w:r>
            <w:r w:rsidR="008564AD" w:rsidRPr="0070513C">
              <w:rPr>
                <w:b/>
              </w:rPr>
              <w:t>150</w:t>
            </w:r>
          </w:p>
        </w:tc>
        <w:tc>
          <w:tcPr>
            <w:tcW w:w="1620" w:type="dxa"/>
          </w:tcPr>
          <w:p w14:paraId="1CA4F32E" w14:textId="77777777" w:rsidR="00EB34FC" w:rsidRPr="0070513C" w:rsidRDefault="00F324E3" w:rsidP="00F760FF">
            <w:pPr>
              <w:jc w:val="center"/>
              <w:rPr>
                <w:b/>
              </w:rPr>
            </w:pPr>
            <w:r w:rsidRPr="0070513C">
              <w:rPr>
                <w:b/>
              </w:rPr>
              <w:t>2</w:t>
            </w:r>
            <w:r w:rsidR="008564AD" w:rsidRPr="0070513C">
              <w:rPr>
                <w:b/>
              </w:rPr>
              <w:t>6</w:t>
            </w:r>
            <w:r w:rsidRPr="0070513C">
              <w:rPr>
                <w:b/>
              </w:rPr>
              <w:t>,</w:t>
            </w:r>
            <w:r w:rsidR="008564AD" w:rsidRPr="0070513C">
              <w:rPr>
                <w:b/>
              </w:rPr>
              <w:t>650</w:t>
            </w:r>
          </w:p>
        </w:tc>
        <w:tc>
          <w:tcPr>
            <w:tcW w:w="1620" w:type="dxa"/>
          </w:tcPr>
          <w:p w14:paraId="7F11DD9C" w14:textId="77777777" w:rsidR="00EB34FC" w:rsidRPr="0070513C" w:rsidRDefault="00F324E3" w:rsidP="00F760FF">
            <w:pPr>
              <w:jc w:val="center"/>
              <w:rPr>
                <w:b/>
              </w:rPr>
            </w:pPr>
            <w:r w:rsidRPr="0070513C">
              <w:rPr>
                <w:b/>
              </w:rPr>
              <w:t>3</w:t>
            </w:r>
            <w:r w:rsidR="008564AD" w:rsidRPr="0070513C">
              <w:rPr>
                <w:b/>
              </w:rPr>
              <w:t>2</w:t>
            </w:r>
            <w:r w:rsidRPr="0070513C">
              <w:rPr>
                <w:b/>
              </w:rPr>
              <w:t>,</w:t>
            </w:r>
            <w:r w:rsidR="008564AD" w:rsidRPr="0070513C">
              <w:rPr>
                <w:b/>
              </w:rPr>
              <w:t>15</w:t>
            </w:r>
            <w:r w:rsidRPr="0070513C">
              <w:rPr>
                <w:b/>
              </w:rPr>
              <w:t>0</w:t>
            </w:r>
          </w:p>
        </w:tc>
        <w:tc>
          <w:tcPr>
            <w:tcW w:w="1620" w:type="dxa"/>
          </w:tcPr>
          <w:p w14:paraId="6B6FA8D3" w14:textId="77777777" w:rsidR="00EB34FC" w:rsidRPr="0070513C" w:rsidRDefault="00F324E3" w:rsidP="00F760FF">
            <w:pPr>
              <w:jc w:val="center"/>
              <w:rPr>
                <w:b/>
              </w:rPr>
            </w:pPr>
            <w:r w:rsidRPr="0070513C">
              <w:rPr>
                <w:b/>
              </w:rPr>
              <w:t>3</w:t>
            </w:r>
            <w:r w:rsidR="008564AD" w:rsidRPr="0070513C">
              <w:rPr>
                <w:b/>
              </w:rPr>
              <w:t>7</w:t>
            </w:r>
            <w:r w:rsidRPr="0070513C">
              <w:rPr>
                <w:b/>
              </w:rPr>
              <w:t>,</w:t>
            </w:r>
            <w:r w:rsidR="008564AD" w:rsidRPr="0070513C">
              <w:rPr>
                <w:b/>
              </w:rPr>
              <w:t>65</w:t>
            </w:r>
            <w:r w:rsidRPr="0070513C">
              <w:rPr>
                <w:b/>
              </w:rPr>
              <w:t>0</w:t>
            </w:r>
          </w:p>
        </w:tc>
      </w:tr>
      <w:tr w:rsidR="00F153A9" w:rsidRPr="0070513C" w14:paraId="7929827B" w14:textId="77777777" w:rsidTr="008564AD">
        <w:tc>
          <w:tcPr>
            <w:tcW w:w="1440" w:type="dxa"/>
          </w:tcPr>
          <w:p w14:paraId="3734633A" w14:textId="77777777" w:rsidR="00F153A9" w:rsidRPr="0070513C" w:rsidRDefault="00F153A9" w:rsidP="00F153A9">
            <w:pPr>
              <w:jc w:val="center"/>
              <w:rPr>
                <w:b/>
              </w:rPr>
            </w:pPr>
            <w:r w:rsidRPr="0070513C">
              <w:rPr>
                <w:b/>
              </w:rPr>
              <w:t>150</w:t>
            </w:r>
          </w:p>
        </w:tc>
        <w:tc>
          <w:tcPr>
            <w:tcW w:w="1800" w:type="dxa"/>
          </w:tcPr>
          <w:p w14:paraId="6FCF73E5" w14:textId="77777777" w:rsidR="00F153A9" w:rsidRPr="0070513C" w:rsidRDefault="00F153A9" w:rsidP="00F153A9">
            <w:pPr>
              <w:jc w:val="center"/>
              <w:rPr>
                <w:b/>
                <w:sz w:val="20"/>
                <w:szCs w:val="20"/>
              </w:rPr>
            </w:pPr>
            <w:r w:rsidRPr="0070513C">
              <w:rPr>
                <w:b/>
                <w:sz w:val="20"/>
                <w:szCs w:val="20"/>
              </w:rPr>
              <w:t>0 – 33 % below</w:t>
            </w:r>
          </w:p>
        </w:tc>
        <w:tc>
          <w:tcPr>
            <w:tcW w:w="1710" w:type="dxa"/>
          </w:tcPr>
          <w:p w14:paraId="049E1181" w14:textId="77777777" w:rsidR="00F153A9" w:rsidRPr="0070513C" w:rsidRDefault="00F153A9" w:rsidP="00F153A9">
            <w:pPr>
              <w:jc w:val="center"/>
              <w:rPr>
                <w:b/>
                <w:bCs/>
              </w:rPr>
            </w:pPr>
            <w:r w:rsidRPr="0070513C">
              <w:rPr>
                <w:b/>
                <w:bCs/>
              </w:rPr>
              <w:t>0-</w:t>
            </w:r>
            <w:r w:rsidR="008564AD" w:rsidRPr="0070513C">
              <w:rPr>
                <w:b/>
                <w:bCs/>
              </w:rPr>
              <w:t>5165</w:t>
            </w:r>
          </w:p>
        </w:tc>
        <w:tc>
          <w:tcPr>
            <w:tcW w:w="1710" w:type="dxa"/>
          </w:tcPr>
          <w:p w14:paraId="3F123856" w14:textId="77777777" w:rsidR="00F153A9" w:rsidRPr="0070513C" w:rsidRDefault="00F153A9" w:rsidP="00F153A9">
            <w:pPr>
              <w:jc w:val="center"/>
              <w:rPr>
                <w:b/>
                <w:bCs/>
              </w:rPr>
            </w:pPr>
            <w:r w:rsidRPr="0070513C">
              <w:rPr>
                <w:b/>
                <w:bCs/>
              </w:rPr>
              <w:t>0-</w:t>
            </w:r>
            <w:r w:rsidR="00F324E3" w:rsidRPr="0070513C">
              <w:rPr>
                <w:b/>
                <w:bCs/>
              </w:rPr>
              <w:t>6</w:t>
            </w:r>
            <w:r w:rsidR="008564AD" w:rsidRPr="0070513C">
              <w:rPr>
                <w:b/>
                <w:bCs/>
              </w:rPr>
              <w:t>980</w:t>
            </w:r>
          </w:p>
        </w:tc>
        <w:tc>
          <w:tcPr>
            <w:tcW w:w="1620" w:type="dxa"/>
          </w:tcPr>
          <w:p w14:paraId="3908171B" w14:textId="77777777" w:rsidR="00F153A9" w:rsidRPr="0070513C" w:rsidRDefault="00F153A9" w:rsidP="00F153A9">
            <w:pPr>
              <w:jc w:val="center"/>
              <w:rPr>
                <w:b/>
                <w:bCs/>
              </w:rPr>
            </w:pPr>
            <w:r w:rsidRPr="0070513C">
              <w:rPr>
                <w:b/>
                <w:bCs/>
              </w:rPr>
              <w:t>0-</w:t>
            </w:r>
            <w:r w:rsidR="00F324E3" w:rsidRPr="0070513C">
              <w:rPr>
                <w:b/>
                <w:bCs/>
              </w:rPr>
              <w:t>8</w:t>
            </w:r>
            <w:r w:rsidR="009447D0" w:rsidRPr="0070513C">
              <w:rPr>
                <w:b/>
                <w:bCs/>
              </w:rPr>
              <w:t>795</w:t>
            </w:r>
          </w:p>
        </w:tc>
        <w:tc>
          <w:tcPr>
            <w:tcW w:w="1620" w:type="dxa"/>
          </w:tcPr>
          <w:p w14:paraId="066B34D0" w14:textId="77777777" w:rsidR="00F153A9" w:rsidRPr="0070513C" w:rsidRDefault="00F153A9" w:rsidP="00F153A9">
            <w:pPr>
              <w:jc w:val="center"/>
              <w:rPr>
                <w:b/>
                <w:bCs/>
              </w:rPr>
            </w:pPr>
            <w:r w:rsidRPr="0070513C">
              <w:rPr>
                <w:b/>
                <w:bCs/>
              </w:rPr>
              <w:t>0-</w:t>
            </w:r>
            <w:r w:rsidR="00D8543B" w:rsidRPr="0070513C">
              <w:rPr>
                <w:b/>
                <w:bCs/>
              </w:rPr>
              <w:t>10,</w:t>
            </w:r>
            <w:r w:rsidR="009447D0" w:rsidRPr="0070513C">
              <w:rPr>
                <w:b/>
                <w:bCs/>
              </w:rPr>
              <w:t>610</w:t>
            </w:r>
          </w:p>
        </w:tc>
        <w:tc>
          <w:tcPr>
            <w:tcW w:w="1620" w:type="dxa"/>
          </w:tcPr>
          <w:p w14:paraId="59D5C669" w14:textId="77777777" w:rsidR="00F153A9" w:rsidRPr="0070513C" w:rsidRDefault="00F153A9" w:rsidP="00F153A9">
            <w:pPr>
              <w:jc w:val="center"/>
              <w:rPr>
                <w:b/>
                <w:bCs/>
              </w:rPr>
            </w:pPr>
            <w:r w:rsidRPr="0070513C">
              <w:rPr>
                <w:b/>
                <w:bCs/>
              </w:rPr>
              <w:t>0-1</w:t>
            </w:r>
            <w:r w:rsidR="00D8543B" w:rsidRPr="0070513C">
              <w:rPr>
                <w:b/>
                <w:bCs/>
              </w:rPr>
              <w:t>2</w:t>
            </w:r>
            <w:r w:rsidR="00832F8A" w:rsidRPr="0070513C">
              <w:rPr>
                <w:b/>
                <w:bCs/>
              </w:rPr>
              <w:t>,</w:t>
            </w:r>
            <w:r w:rsidR="009447D0" w:rsidRPr="0070513C">
              <w:rPr>
                <w:b/>
                <w:bCs/>
              </w:rPr>
              <w:t>425</w:t>
            </w:r>
          </w:p>
        </w:tc>
      </w:tr>
      <w:tr w:rsidR="00F153A9" w:rsidRPr="0070513C" w14:paraId="21534277" w14:textId="77777777" w:rsidTr="008564AD">
        <w:tc>
          <w:tcPr>
            <w:tcW w:w="1440" w:type="dxa"/>
          </w:tcPr>
          <w:p w14:paraId="487FAECE" w14:textId="77777777" w:rsidR="00F153A9" w:rsidRPr="0070513C" w:rsidRDefault="00F153A9" w:rsidP="00F153A9">
            <w:pPr>
              <w:jc w:val="center"/>
              <w:rPr>
                <w:b/>
              </w:rPr>
            </w:pPr>
            <w:r w:rsidRPr="0070513C">
              <w:rPr>
                <w:b/>
              </w:rPr>
              <w:t>125</w:t>
            </w:r>
          </w:p>
        </w:tc>
        <w:tc>
          <w:tcPr>
            <w:tcW w:w="1800" w:type="dxa"/>
          </w:tcPr>
          <w:p w14:paraId="6561F411" w14:textId="77777777" w:rsidR="00F153A9" w:rsidRPr="0070513C" w:rsidRDefault="00F153A9" w:rsidP="00F153A9">
            <w:pPr>
              <w:jc w:val="center"/>
              <w:rPr>
                <w:b/>
                <w:sz w:val="20"/>
                <w:szCs w:val="20"/>
              </w:rPr>
            </w:pPr>
            <w:r w:rsidRPr="0070513C">
              <w:rPr>
                <w:b/>
                <w:sz w:val="20"/>
                <w:szCs w:val="20"/>
              </w:rPr>
              <w:t>34 – 66 % below</w:t>
            </w:r>
          </w:p>
        </w:tc>
        <w:tc>
          <w:tcPr>
            <w:tcW w:w="1710" w:type="dxa"/>
          </w:tcPr>
          <w:p w14:paraId="79DD2B34" w14:textId="77777777" w:rsidR="00F153A9" w:rsidRPr="0070513C" w:rsidRDefault="008564AD" w:rsidP="00F153A9">
            <w:pPr>
              <w:jc w:val="center"/>
              <w:rPr>
                <w:b/>
                <w:bCs/>
              </w:rPr>
            </w:pPr>
            <w:r w:rsidRPr="0070513C">
              <w:rPr>
                <w:b/>
                <w:bCs/>
              </w:rPr>
              <w:t>5166</w:t>
            </w:r>
            <w:r w:rsidR="00F153A9" w:rsidRPr="0070513C">
              <w:rPr>
                <w:b/>
                <w:bCs/>
              </w:rPr>
              <w:t xml:space="preserve">- </w:t>
            </w:r>
            <w:r w:rsidRPr="0070513C">
              <w:rPr>
                <w:b/>
                <w:bCs/>
              </w:rPr>
              <w:t>1</w:t>
            </w:r>
            <w:r w:rsidR="00F324E3" w:rsidRPr="0070513C">
              <w:rPr>
                <w:b/>
                <w:bCs/>
              </w:rPr>
              <w:t>0</w:t>
            </w:r>
            <w:r w:rsidRPr="0070513C">
              <w:rPr>
                <w:b/>
                <w:bCs/>
              </w:rPr>
              <w:t>,329</w:t>
            </w:r>
          </w:p>
        </w:tc>
        <w:tc>
          <w:tcPr>
            <w:tcW w:w="1710" w:type="dxa"/>
          </w:tcPr>
          <w:p w14:paraId="34CF73D6" w14:textId="77777777" w:rsidR="00F153A9" w:rsidRPr="0070513C" w:rsidRDefault="00F82AB4" w:rsidP="00F153A9">
            <w:pPr>
              <w:jc w:val="center"/>
              <w:rPr>
                <w:b/>
                <w:bCs/>
              </w:rPr>
            </w:pPr>
            <w:r w:rsidRPr="0070513C">
              <w:rPr>
                <w:b/>
                <w:bCs/>
              </w:rPr>
              <w:t>6</w:t>
            </w:r>
            <w:r w:rsidR="008564AD" w:rsidRPr="0070513C">
              <w:rPr>
                <w:b/>
                <w:bCs/>
              </w:rPr>
              <w:t>981</w:t>
            </w:r>
            <w:r w:rsidR="00F153A9" w:rsidRPr="0070513C">
              <w:rPr>
                <w:b/>
                <w:bCs/>
              </w:rPr>
              <w:t xml:space="preserve"> -</w:t>
            </w:r>
            <w:r w:rsidR="007B275E" w:rsidRPr="0070513C">
              <w:rPr>
                <w:b/>
                <w:bCs/>
              </w:rPr>
              <w:t>13,</w:t>
            </w:r>
            <w:r w:rsidR="008564AD" w:rsidRPr="0070513C">
              <w:rPr>
                <w:b/>
                <w:bCs/>
              </w:rPr>
              <w:t>959</w:t>
            </w:r>
          </w:p>
        </w:tc>
        <w:tc>
          <w:tcPr>
            <w:tcW w:w="1620" w:type="dxa"/>
          </w:tcPr>
          <w:p w14:paraId="159B9BA8" w14:textId="77777777" w:rsidR="00F153A9" w:rsidRPr="0070513C" w:rsidRDefault="008C476A" w:rsidP="00F153A9">
            <w:pPr>
              <w:jc w:val="center"/>
              <w:rPr>
                <w:b/>
                <w:bCs/>
              </w:rPr>
            </w:pPr>
            <w:r w:rsidRPr="0070513C">
              <w:rPr>
                <w:b/>
                <w:bCs/>
              </w:rPr>
              <w:t>8</w:t>
            </w:r>
            <w:r w:rsidR="009447D0" w:rsidRPr="0070513C">
              <w:rPr>
                <w:b/>
                <w:bCs/>
              </w:rPr>
              <w:t>796</w:t>
            </w:r>
            <w:r w:rsidR="00F153A9" w:rsidRPr="0070513C">
              <w:rPr>
                <w:b/>
                <w:bCs/>
              </w:rPr>
              <w:t>- 1</w:t>
            </w:r>
            <w:r w:rsidR="00D8543B" w:rsidRPr="0070513C">
              <w:rPr>
                <w:b/>
                <w:bCs/>
              </w:rPr>
              <w:t>7</w:t>
            </w:r>
            <w:r w:rsidR="00832F8A" w:rsidRPr="0070513C">
              <w:rPr>
                <w:b/>
                <w:bCs/>
              </w:rPr>
              <w:t>,</w:t>
            </w:r>
            <w:r w:rsidR="009447D0" w:rsidRPr="0070513C">
              <w:rPr>
                <w:b/>
                <w:bCs/>
              </w:rPr>
              <w:t>589</w:t>
            </w:r>
          </w:p>
        </w:tc>
        <w:tc>
          <w:tcPr>
            <w:tcW w:w="1620" w:type="dxa"/>
          </w:tcPr>
          <w:p w14:paraId="0DAF3761" w14:textId="77777777" w:rsidR="00F153A9" w:rsidRPr="0070513C" w:rsidRDefault="00D8543B" w:rsidP="00F153A9">
            <w:pPr>
              <w:jc w:val="center"/>
              <w:rPr>
                <w:b/>
                <w:bCs/>
              </w:rPr>
            </w:pPr>
            <w:r w:rsidRPr="0070513C">
              <w:rPr>
                <w:b/>
                <w:bCs/>
              </w:rPr>
              <w:t>10,</w:t>
            </w:r>
            <w:r w:rsidR="009447D0" w:rsidRPr="0070513C">
              <w:rPr>
                <w:b/>
                <w:bCs/>
              </w:rPr>
              <w:t>611</w:t>
            </w:r>
            <w:r w:rsidR="00F153A9" w:rsidRPr="0070513C">
              <w:rPr>
                <w:b/>
                <w:bCs/>
              </w:rPr>
              <w:t>-</w:t>
            </w:r>
            <w:r w:rsidRPr="0070513C">
              <w:rPr>
                <w:b/>
                <w:bCs/>
              </w:rPr>
              <w:t>2</w:t>
            </w:r>
            <w:r w:rsidR="009447D0" w:rsidRPr="0070513C">
              <w:rPr>
                <w:b/>
                <w:bCs/>
              </w:rPr>
              <w:t>1</w:t>
            </w:r>
            <w:r w:rsidRPr="0070513C">
              <w:rPr>
                <w:b/>
                <w:bCs/>
              </w:rPr>
              <w:t>,</w:t>
            </w:r>
            <w:r w:rsidR="009447D0" w:rsidRPr="0070513C">
              <w:rPr>
                <w:b/>
                <w:bCs/>
              </w:rPr>
              <w:t>219</w:t>
            </w:r>
          </w:p>
        </w:tc>
        <w:tc>
          <w:tcPr>
            <w:tcW w:w="1620" w:type="dxa"/>
          </w:tcPr>
          <w:p w14:paraId="15EC3252" w14:textId="77777777" w:rsidR="00F153A9" w:rsidRPr="0070513C" w:rsidRDefault="00F153A9" w:rsidP="00F153A9">
            <w:pPr>
              <w:jc w:val="center"/>
              <w:rPr>
                <w:b/>
                <w:bCs/>
              </w:rPr>
            </w:pPr>
            <w:r w:rsidRPr="0070513C">
              <w:rPr>
                <w:b/>
                <w:bCs/>
              </w:rPr>
              <w:t>1</w:t>
            </w:r>
            <w:r w:rsidR="00D8543B" w:rsidRPr="0070513C">
              <w:rPr>
                <w:b/>
                <w:bCs/>
              </w:rPr>
              <w:t>2</w:t>
            </w:r>
            <w:r w:rsidR="00A42F33" w:rsidRPr="0070513C">
              <w:rPr>
                <w:b/>
                <w:bCs/>
              </w:rPr>
              <w:t>,</w:t>
            </w:r>
            <w:r w:rsidR="009447D0" w:rsidRPr="0070513C">
              <w:rPr>
                <w:b/>
                <w:bCs/>
              </w:rPr>
              <w:t>426</w:t>
            </w:r>
            <w:r w:rsidRPr="0070513C">
              <w:rPr>
                <w:b/>
                <w:bCs/>
              </w:rPr>
              <w:t>-</w:t>
            </w:r>
            <w:r w:rsidR="008C476A" w:rsidRPr="0070513C">
              <w:rPr>
                <w:b/>
                <w:bCs/>
              </w:rPr>
              <w:t>2</w:t>
            </w:r>
            <w:r w:rsidR="00D8543B" w:rsidRPr="0070513C">
              <w:rPr>
                <w:b/>
                <w:bCs/>
              </w:rPr>
              <w:t>4</w:t>
            </w:r>
            <w:r w:rsidR="008C476A" w:rsidRPr="0070513C">
              <w:rPr>
                <w:b/>
                <w:bCs/>
              </w:rPr>
              <w:t>,</w:t>
            </w:r>
            <w:r w:rsidR="009447D0" w:rsidRPr="0070513C">
              <w:rPr>
                <w:b/>
                <w:bCs/>
              </w:rPr>
              <w:t>849</w:t>
            </w:r>
          </w:p>
        </w:tc>
      </w:tr>
      <w:tr w:rsidR="00F153A9" w:rsidRPr="0070513C" w14:paraId="7AD5AECC" w14:textId="77777777" w:rsidTr="008564AD">
        <w:tc>
          <w:tcPr>
            <w:tcW w:w="1440" w:type="dxa"/>
          </w:tcPr>
          <w:p w14:paraId="12299E6F" w14:textId="77777777" w:rsidR="00F153A9" w:rsidRPr="0070513C" w:rsidRDefault="00F153A9" w:rsidP="00F153A9">
            <w:pPr>
              <w:jc w:val="center"/>
              <w:rPr>
                <w:b/>
              </w:rPr>
            </w:pPr>
            <w:r w:rsidRPr="0070513C">
              <w:rPr>
                <w:b/>
              </w:rPr>
              <w:t>100</w:t>
            </w:r>
          </w:p>
        </w:tc>
        <w:tc>
          <w:tcPr>
            <w:tcW w:w="1800" w:type="dxa"/>
          </w:tcPr>
          <w:p w14:paraId="61AFBB93" w14:textId="77777777" w:rsidR="00F153A9" w:rsidRPr="0070513C" w:rsidRDefault="00F153A9" w:rsidP="00F153A9">
            <w:pPr>
              <w:jc w:val="center"/>
              <w:rPr>
                <w:b/>
                <w:sz w:val="20"/>
                <w:szCs w:val="20"/>
              </w:rPr>
            </w:pPr>
            <w:r w:rsidRPr="0070513C">
              <w:rPr>
                <w:b/>
                <w:sz w:val="20"/>
                <w:szCs w:val="20"/>
              </w:rPr>
              <w:t>67 – 100 % below</w:t>
            </w:r>
          </w:p>
        </w:tc>
        <w:tc>
          <w:tcPr>
            <w:tcW w:w="1710" w:type="dxa"/>
          </w:tcPr>
          <w:p w14:paraId="2DBBD989" w14:textId="77777777" w:rsidR="00F153A9" w:rsidRPr="0070513C" w:rsidRDefault="008564AD" w:rsidP="00F153A9">
            <w:pPr>
              <w:jc w:val="center"/>
              <w:rPr>
                <w:b/>
                <w:bCs/>
              </w:rPr>
            </w:pPr>
            <w:r w:rsidRPr="0070513C">
              <w:rPr>
                <w:b/>
                <w:bCs/>
              </w:rPr>
              <w:t>10,330</w:t>
            </w:r>
            <w:r w:rsidR="00F153A9" w:rsidRPr="0070513C">
              <w:rPr>
                <w:b/>
                <w:bCs/>
              </w:rPr>
              <w:t xml:space="preserve"> -</w:t>
            </w:r>
            <w:r w:rsidR="007B275E" w:rsidRPr="0070513C">
              <w:rPr>
                <w:b/>
                <w:bCs/>
              </w:rPr>
              <w:t>1</w:t>
            </w:r>
            <w:r w:rsidR="00F324E3" w:rsidRPr="0070513C">
              <w:rPr>
                <w:b/>
                <w:bCs/>
              </w:rPr>
              <w:t>5</w:t>
            </w:r>
            <w:r w:rsidR="00832F8A" w:rsidRPr="0070513C">
              <w:rPr>
                <w:b/>
                <w:bCs/>
              </w:rPr>
              <w:t>,</w:t>
            </w:r>
            <w:r w:rsidR="00F324E3" w:rsidRPr="0070513C">
              <w:rPr>
                <w:b/>
                <w:bCs/>
              </w:rPr>
              <w:t>6</w:t>
            </w:r>
            <w:r w:rsidRPr="0070513C">
              <w:rPr>
                <w:b/>
                <w:bCs/>
              </w:rPr>
              <w:t>5</w:t>
            </w:r>
            <w:r w:rsidR="00F324E3" w:rsidRPr="0070513C">
              <w:rPr>
                <w:b/>
                <w:bCs/>
              </w:rPr>
              <w:t>0</w:t>
            </w:r>
          </w:p>
        </w:tc>
        <w:tc>
          <w:tcPr>
            <w:tcW w:w="1710" w:type="dxa"/>
          </w:tcPr>
          <w:p w14:paraId="1A951C29" w14:textId="77777777" w:rsidR="00F153A9" w:rsidRPr="0070513C" w:rsidRDefault="00F153A9" w:rsidP="00F153A9">
            <w:pPr>
              <w:jc w:val="center"/>
              <w:rPr>
                <w:b/>
                <w:bCs/>
              </w:rPr>
            </w:pPr>
            <w:r w:rsidRPr="0070513C">
              <w:rPr>
                <w:b/>
                <w:bCs/>
              </w:rPr>
              <w:t>1</w:t>
            </w:r>
            <w:r w:rsidR="007B275E" w:rsidRPr="0070513C">
              <w:rPr>
                <w:b/>
                <w:bCs/>
              </w:rPr>
              <w:t>3,</w:t>
            </w:r>
            <w:r w:rsidR="008564AD" w:rsidRPr="0070513C">
              <w:rPr>
                <w:b/>
                <w:bCs/>
              </w:rPr>
              <w:t>960</w:t>
            </w:r>
            <w:r w:rsidRPr="0070513C">
              <w:rPr>
                <w:b/>
                <w:bCs/>
              </w:rPr>
              <w:t xml:space="preserve"> -</w:t>
            </w:r>
            <w:r w:rsidR="00F324E3" w:rsidRPr="0070513C">
              <w:rPr>
                <w:b/>
                <w:bCs/>
              </w:rPr>
              <w:t>2</w:t>
            </w:r>
            <w:r w:rsidR="009447D0" w:rsidRPr="0070513C">
              <w:rPr>
                <w:b/>
                <w:bCs/>
              </w:rPr>
              <w:t>1</w:t>
            </w:r>
            <w:r w:rsidR="00F324E3" w:rsidRPr="0070513C">
              <w:rPr>
                <w:b/>
                <w:bCs/>
              </w:rPr>
              <w:t>,</w:t>
            </w:r>
            <w:r w:rsidR="009447D0" w:rsidRPr="0070513C">
              <w:rPr>
                <w:b/>
                <w:bCs/>
              </w:rPr>
              <w:t>15</w:t>
            </w:r>
            <w:r w:rsidR="00F324E3" w:rsidRPr="0070513C">
              <w:rPr>
                <w:b/>
                <w:bCs/>
              </w:rPr>
              <w:t>0</w:t>
            </w:r>
          </w:p>
        </w:tc>
        <w:tc>
          <w:tcPr>
            <w:tcW w:w="1620" w:type="dxa"/>
          </w:tcPr>
          <w:p w14:paraId="65661DFE" w14:textId="77777777" w:rsidR="00F153A9" w:rsidRPr="0070513C" w:rsidRDefault="00F153A9" w:rsidP="00F153A9">
            <w:pPr>
              <w:jc w:val="center"/>
              <w:rPr>
                <w:b/>
                <w:bCs/>
              </w:rPr>
            </w:pPr>
            <w:r w:rsidRPr="0070513C">
              <w:rPr>
                <w:b/>
                <w:bCs/>
              </w:rPr>
              <w:t>1</w:t>
            </w:r>
            <w:r w:rsidR="00D8543B" w:rsidRPr="0070513C">
              <w:rPr>
                <w:b/>
                <w:bCs/>
              </w:rPr>
              <w:t>7</w:t>
            </w:r>
            <w:r w:rsidR="00832F8A" w:rsidRPr="0070513C">
              <w:rPr>
                <w:b/>
                <w:bCs/>
              </w:rPr>
              <w:t>,</w:t>
            </w:r>
            <w:r w:rsidR="009447D0" w:rsidRPr="0070513C">
              <w:rPr>
                <w:b/>
                <w:bCs/>
              </w:rPr>
              <w:t>590</w:t>
            </w:r>
            <w:r w:rsidRPr="0070513C">
              <w:rPr>
                <w:b/>
                <w:bCs/>
              </w:rPr>
              <w:t>-2</w:t>
            </w:r>
            <w:r w:rsidR="009447D0" w:rsidRPr="0070513C">
              <w:rPr>
                <w:b/>
                <w:bCs/>
              </w:rPr>
              <w:t>6</w:t>
            </w:r>
            <w:r w:rsidR="00832F8A" w:rsidRPr="0070513C">
              <w:rPr>
                <w:b/>
                <w:bCs/>
              </w:rPr>
              <w:t>,</w:t>
            </w:r>
            <w:r w:rsidR="009447D0" w:rsidRPr="0070513C">
              <w:rPr>
                <w:b/>
                <w:bCs/>
              </w:rPr>
              <w:t>650</w:t>
            </w:r>
          </w:p>
        </w:tc>
        <w:tc>
          <w:tcPr>
            <w:tcW w:w="1620" w:type="dxa"/>
          </w:tcPr>
          <w:p w14:paraId="199995F5" w14:textId="77777777" w:rsidR="00F153A9" w:rsidRPr="0070513C" w:rsidRDefault="00D8543B" w:rsidP="00F153A9">
            <w:pPr>
              <w:jc w:val="center"/>
              <w:rPr>
                <w:b/>
                <w:bCs/>
              </w:rPr>
            </w:pPr>
            <w:r w:rsidRPr="0070513C">
              <w:rPr>
                <w:b/>
                <w:bCs/>
              </w:rPr>
              <w:t>2</w:t>
            </w:r>
            <w:r w:rsidR="009447D0" w:rsidRPr="0070513C">
              <w:rPr>
                <w:b/>
                <w:bCs/>
              </w:rPr>
              <w:t>1</w:t>
            </w:r>
            <w:r w:rsidRPr="0070513C">
              <w:rPr>
                <w:b/>
                <w:bCs/>
              </w:rPr>
              <w:t>,</w:t>
            </w:r>
            <w:r w:rsidR="009447D0" w:rsidRPr="0070513C">
              <w:rPr>
                <w:b/>
                <w:bCs/>
              </w:rPr>
              <w:t>220</w:t>
            </w:r>
            <w:r w:rsidR="00F153A9" w:rsidRPr="0070513C">
              <w:rPr>
                <w:b/>
                <w:bCs/>
              </w:rPr>
              <w:t>-</w:t>
            </w:r>
            <w:r w:rsidR="008C476A" w:rsidRPr="0070513C">
              <w:rPr>
                <w:b/>
                <w:bCs/>
              </w:rPr>
              <w:t>3</w:t>
            </w:r>
            <w:r w:rsidRPr="0070513C">
              <w:rPr>
                <w:b/>
                <w:bCs/>
              </w:rPr>
              <w:t>1</w:t>
            </w:r>
            <w:r w:rsidR="008C476A" w:rsidRPr="0070513C">
              <w:rPr>
                <w:b/>
                <w:bCs/>
              </w:rPr>
              <w:t>,</w:t>
            </w:r>
            <w:r w:rsidR="009447D0" w:rsidRPr="0070513C">
              <w:rPr>
                <w:b/>
                <w:bCs/>
              </w:rPr>
              <w:t>15</w:t>
            </w:r>
            <w:r w:rsidR="008C476A" w:rsidRPr="0070513C">
              <w:rPr>
                <w:b/>
                <w:bCs/>
              </w:rPr>
              <w:t>0</w:t>
            </w:r>
          </w:p>
        </w:tc>
        <w:tc>
          <w:tcPr>
            <w:tcW w:w="1620" w:type="dxa"/>
          </w:tcPr>
          <w:p w14:paraId="341A9512" w14:textId="77777777" w:rsidR="00F153A9" w:rsidRPr="0070513C" w:rsidRDefault="00F153A9" w:rsidP="00F153A9">
            <w:pPr>
              <w:jc w:val="center"/>
              <w:rPr>
                <w:b/>
                <w:bCs/>
              </w:rPr>
            </w:pPr>
            <w:r w:rsidRPr="0070513C">
              <w:rPr>
                <w:b/>
                <w:bCs/>
              </w:rPr>
              <w:t>2</w:t>
            </w:r>
            <w:r w:rsidR="00D8543B" w:rsidRPr="0070513C">
              <w:rPr>
                <w:b/>
                <w:bCs/>
              </w:rPr>
              <w:t>4</w:t>
            </w:r>
            <w:r w:rsidR="00A42F33" w:rsidRPr="0070513C">
              <w:rPr>
                <w:b/>
                <w:bCs/>
              </w:rPr>
              <w:t>,</w:t>
            </w:r>
            <w:r w:rsidR="009447D0" w:rsidRPr="0070513C">
              <w:rPr>
                <w:b/>
                <w:bCs/>
              </w:rPr>
              <w:t>850</w:t>
            </w:r>
            <w:r w:rsidRPr="0070513C">
              <w:rPr>
                <w:b/>
                <w:bCs/>
              </w:rPr>
              <w:t>-3</w:t>
            </w:r>
            <w:r w:rsidR="009447D0" w:rsidRPr="0070513C">
              <w:rPr>
                <w:b/>
                <w:bCs/>
              </w:rPr>
              <w:t>7</w:t>
            </w:r>
            <w:r w:rsidR="00A42F33" w:rsidRPr="0070513C">
              <w:rPr>
                <w:b/>
                <w:bCs/>
              </w:rPr>
              <w:t>,</w:t>
            </w:r>
            <w:r w:rsidR="009447D0" w:rsidRPr="0070513C">
              <w:rPr>
                <w:b/>
                <w:bCs/>
              </w:rPr>
              <w:t>65</w:t>
            </w:r>
            <w:r w:rsidR="008C476A" w:rsidRPr="0070513C">
              <w:rPr>
                <w:b/>
                <w:bCs/>
              </w:rPr>
              <w:t>0</w:t>
            </w:r>
          </w:p>
        </w:tc>
      </w:tr>
    </w:tbl>
    <w:p w14:paraId="729FD173" w14:textId="77777777" w:rsidR="004E5629" w:rsidRPr="0070513C" w:rsidRDefault="004E5629" w:rsidP="009F449A">
      <w:pPr>
        <w:jc w:val="center"/>
        <w:rPr>
          <w:b/>
        </w:rPr>
      </w:pPr>
    </w:p>
    <w:p w14:paraId="78332707" w14:textId="77777777" w:rsidR="00B2318B" w:rsidRPr="0070513C" w:rsidRDefault="00B2318B" w:rsidP="009F449A">
      <w:pPr>
        <w:jc w:val="center"/>
        <w:rPr>
          <w:b/>
        </w:rPr>
      </w:pPr>
      <w:r w:rsidRPr="0070513C">
        <w:rPr>
          <w:b/>
        </w:rPr>
        <w:t xml:space="preserve">                                                                                                                                                                                                                                                                                                                                                                                                                                                                                                                                                                                                                                                                                                                                                                                                                                                                                                                                                                                                                                                                                                                                                                                                           </w:t>
      </w:r>
    </w:p>
    <w:tbl>
      <w:tblPr>
        <w:tblW w:w="11520" w:type="dxa"/>
        <w:tblInd w:w="-1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1800"/>
        <w:gridCol w:w="1620"/>
        <w:gridCol w:w="1800"/>
        <w:gridCol w:w="1620"/>
        <w:gridCol w:w="1620"/>
        <w:gridCol w:w="1620"/>
      </w:tblGrid>
      <w:tr w:rsidR="004E5629" w:rsidRPr="0070513C" w14:paraId="3FDB531A" w14:textId="77777777" w:rsidTr="00E67C00">
        <w:trPr>
          <w:trHeight w:val="620"/>
        </w:trPr>
        <w:tc>
          <w:tcPr>
            <w:tcW w:w="1440" w:type="dxa"/>
          </w:tcPr>
          <w:p w14:paraId="5D6D3A4B" w14:textId="77777777" w:rsidR="004E5629" w:rsidRPr="0070513C" w:rsidRDefault="004E5629" w:rsidP="00C74AD6">
            <w:pPr>
              <w:jc w:val="center"/>
              <w:rPr>
                <w:b/>
              </w:rPr>
            </w:pPr>
            <w:r w:rsidRPr="0070513C">
              <w:rPr>
                <w:b/>
              </w:rPr>
              <w:t xml:space="preserve">Income </w:t>
            </w:r>
          </w:p>
          <w:p w14:paraId="426227BD" w14:textId="77777777" w:rsidR="004E5629" w:rsidRPr="0070513C" w:rsidRDefault="004E5629" w:rsidP="00C74AD6">
            <w:pPr>
              <w:jc w:val="center"/>
              <w:rPr>
                <w:b/>
              </w:rPr>
            </w:pPr>
            <w:r w:rsidRPr="0070513C">
              <w:rPr>
                <w:b/>
              </w:rPr>
              <w:t>Criteria</w:t>
            </w:r>
          </w:p>
        </w:tc>
        <w:tc>
          <w:tcPr>
            <w:tcW w:w="1800" w:type="dxa"/>
          </w:tcPr>
          <w:p w14:paraId="4A9B44FE" w14:textId="77777777" w:rsidR="004E5629" w:rsidRPr="0070513C" w:rsidRDefault="004E5629" w:rsidP="00C74AD6">
            <w:pPr>
              <w:jc w:val="center"/>
              <w:rPr>
                <w:b/>
              </w:rPr>
            </w:pPr>
            <w:r w:rsidRPr="0070513C">
              <w:rPr>
                <w:b/>
              </w:rPr>
              <w:t>Household/</w:t>
            </w:r>
          </w:p>
          <w:p w14:paraId="41B29B1E" w14:textId="77777777" w:rsidR="004E5629" w:rsidRPr="0070513C" w:rsidRDefault="004E5629" w:rsidP="00C74AD6">
            <w:pPr>
              <w:jc w:val="center"/>
              <w:rPr>
                <w:b/>
              </w:rPr>
            </w:pPr>
            <w:r w:rsidRPr="0070513C">
              <w:rPr>
                <w:b/>
              </w:rPr>
              <w:t>Family Size</w:t>
            </w:r>
          </w:p>
        </w:tc>
        <w:tc>
          <w:tcPr>
            <w:tcW w:w="1620" w:type="dxa"/>
          </w:tcPr>
          <w:p w14:paraId="7BF59560" w14:textId="77777777" w:rsidR="004E5629" w:rsidRPr="0070513C" w:rsidRDefault="004E5629" w:rsidP="00C74AD6">
            <w:pPr>
              <w:jc w:val="center"/>
              <w:rPr>
                <w:b/>
              </w:rPr>
            </w:pPr>
            <w:r w:rsidRPr="0070513C">
              <w:rPr>
                <w:b/>
              </w:rPr>
              <w:t>6</w:t>
            </w:r>
          </w:p>
        </w:tc>
        <w:tc>
          <w:tcPr>
            <w:tcW w:w="1800" w:type="dxa"/>
          </w:tcPr>
          <w:p w14:paraId="17708F05" w14:textId="77777777" w:rsidR="004E5629" w:rsidRPr="0070513C" w:rsidRDefault="004E5629" w:rsidP="00C74AD6">
            <w:pPr>
              <w:jc w:val="center"/>
              <w:rPr>
                <w:b/>
              </w:rPr>
            </w:pPr>
            <w:r w:rsidRPr="0070513C">
              <w:rPr>
                <w:b/>
              </w:rPr>
              <w:t>7</w:t>
            </w:r>
          </w:p>
        </w:tc>
        <w:tc>
          <w:tcPr>
            <w:tcW w:w="1620" w:type="dxa"/>
          </w:tcPr>
          <w:p w14:paraId="542B7221" w14:textId="77777777" w:rsidR="004E5629" w:rsidRPr="0070513C" w:rsidRDefault="004E5629" w:rsidP="00C74AD6">
            <w:pPr>
              <w:jc w:val="center"/>
              <w:rPr>
                <w:b/>
              </w:rPr>
            </w:pPr>
            <w:r w:rsidRPr="0070513C">
              <w:rPr>
                <w:b/>
              </w:rPr>
              <w:t>8</w:t>
            </w:r>
          </w:p>
        </w:tc>
        <w:tc>
          <w:tcPr>
            <w:tcW w:w="1620" w:type="dxa"/>
          </w:tcPr>
          <w:p w14:paraId="21C6487D" w14:textId="77777777" w:rsidR="004E5629" w:rsidRPr="0070513C" w:rsidRDefault="004E5629" w:rsidP="00C74AD6">
            <w:pPr>
              <w:jc w:val="center"/>
              <w:rPr>
                <w:b/>
              </w:rPr>
            </w:pPr>
            <w:r w:rsidRPr="0070513C">
              <w:rPr>
                <w:b/>
              </w:rPr>
              <w:t>9</w:t>
            </w:r>
          </w:p>
        </w:tc>
        <w:tc>
          <w:tcPr>
            <w:tcW w:w="1620" w:type="dxa"/>
          </w:tcPr>
          <w:p w14:paraId="4ED7977C" w14:textId="77777777" w:rsidR="004E5629" w:rsidRPr="0070513C" w:rsidRDefault="004E5629" w:rsidP="00C74AD6">
            <w:pPr>
              <w:jc w:val="center"/>
              <w:rPr>
                <w:b/>
              </w:rPr>
            </w:pPr>
            <w:r w:rsidRPr="0070513C">
              <w:rPr>
                <w:b/>
              </w:rPr>
              <w:t>10</w:t>
            </w:r>
          </w:p>
        </w:tc>
      </w:tr>
      <w:tr w:rsidR="004E5629" w:rsidRPr="0070513C" w14:paraId="7ED92D64" w14:textId="77777777" w:rsidTr="00C74AD6">
        <w:tc>
          <w:tcPr>
            <w:tcW w:w="1440" w:type="dxa"/>
          </w:tcPr>
          <w:p w14:paraId="5C0FEB3A" w14:textId="77777777" w:rsidR="004E5629" w:rsidRPr="0070513C" w:rsidRDefault="004E5629" w:rsidP="00C74AD6">
            <w:pPr>
              <w:jc w:val="center"/>
              <w:rPr>
                <w:b/>
              </w:rPr>
            </w:pPr>
            <w:r w:rsidRPr="0070513C">
              <w:rPr>
                <w:b/>
              </w:rPr>
              <w:t>Points</w:t>
            </w:r>
          </w:p>
        </w:tc>
        <w:tc>
          <w:tcPr>
            <w:tcW w:w="1800" w:type="dxa"/>
          </w:tcPr>
          <w:p w14:paraId="69C007A7" w14:textId="77777777" w:rsidR="004E5629" w:rsidRPr="0070513C" w:rsidRDefault="004E5629" w:rsidP="00C74AD6">
            <w:pPr>
              <w:jc w:val="center"/>
              <w:rPr>
                <w:b/>
                <w:sz w:val="20"/>
                <w:szCs w:val="20"/>
              </w:rPr>
            </w:pPr>
            <w:r w:rsidRPr="0070513C">
              <w:rPr>
                <w:b/>
                <w:sz w:val="20"/>
                <w:szCs w:val="20"/>
              </w:rPr>
              <w:t>Poverty Level</w:t>
            </w:r>
          </w:p>
        </w:tc>
        <w:tc>
          <w:tcPr>
            <w:tcW w:w="1620" w:type="dxa"/>
          </w:tcPr>
          <w:p w14:paraId="06F28DFA" w14:textId="77777777" w:rsidR="004E5629" w:rsidRPr="0070513C" w:rsidRDefault="00F324E3" w:rsidP="00F760FF">
            <w:pPr>
              <w:jc w:val="center"/>
              <w:rPr>
                <w:b/>
              </w:rPr>
            </w:pPr>
            <w:r w:rsidRPr="0070513C">
              <w:rPr>
                <w:b/>
              </w:rPr>
              <w:t>4</w:t>
            </w:r>
            <w:r w:rsidR="008564AD" w:rsidRPr="0070513C">
              <w:rPr>
                <w:b/>
              </w:rPr>
              <w:t>3</w:t>
            </w:r>
            <w:r w:rsidRPr="0070513C">
              <w:rPr>
                <w:b/>
              </w:rPr>
              <w:t>,</w:t>
            </w:r>
            <w:r w:rsidR="008564AD" w:rsidRPr="0070513C">
              <w:rPr>
                <w:b/>
              </w:rPr>
              <w:t>15</w:t>
            </w:r>
            <w:r w:rsidRPr="0070513C">
              <w:rPr>
                <w:b/>
              </w:rPr>
              <w:t>0</w:t>
            </w:r>
          </w:p>
        </w:tc>
        <w:tc>
          <w:tcPr>
            <w:tcW w:w="1800" w:type="dxa"/>
          </w:tcPr>
          <w:p w14:paraId="223D7069" w14:textId="77777777" w:rsidR="004E5629" w:rsidRPr="0070513C" w:rsidRDefault="00F324E3" w:rsidP="00F760FF">
            <w:pPr>
              <w:jc w:val="center"/>
              <w:rPr>
                <w:b/>
              </w:rPr>
            </w:pPr>
            <w:r w:rsidRPr="0070513C">
              <w:rPr>
                <w:b/>
              </w:rPr>
              <w:t>4</w:t>
            </w:r>
            <w:r w:rsidR="008564AD" w:rsidRPr="0070513C">
              <w:rPr>
                <w:b/>
              </w:rPr>
              <w:t>8</w:t>
            </w:r>
            <w:r w:rsidRPr="0070513C">
              <w:rPr>
                <w:b/>
              </w:rPr>
              <w:t>,</w:t>
            </w:r>
            <w:r w:rsidR="008564AD" w:rsidRPr="0070513C">
              <w:rPr>
                <w:b/>
              </w:rPr>
              <w:t>65</w:t>
            </w:r>
            <w:r w:rsidRPr="0070513C">
              <w:rPr>
                <w:b/>
              </w:rPr>
              <w:t>0</w:t>
            </w:r>
          </w:p>
        </w:tc>
        <w:tc>
          <w:tcPr>
            <w:tcW w:w="1620" w:type="dxa"/>
          </w:tcPr>
          <w:p w14:paraId="2A0E35A7" w14:textId="77777777" w:rsidR="004E5629" w:rsidRPr="0070513C" w:rsidRDefault="00F324E3" w:rsidP="00F760FF">
            <w:pPr>
              <w:jc w:val="center"/>
              <w:rPr>
                <w:b/>
              </w:rPr>
            </w:pPr>
            <w:r w:rsidRPr="0070513C">
              <w:rPr>
                <w:b/>
              </w:rPr>
              <w:t>5</w:t>
            </w:r>
            <w:r w:rsidR="008564AD" w:rsidRPr="0070513C">
              <w:rPr>
                <w:b/>
              </w:rPr>
              <w:t>4</w:t>
            </w:r>
            <w:r w:rsidRPr="0070513C">
              <w:rPr>
                <w:b/>
              </w:rPr>
              <w:t>,</w:t>
            </w:r>
            <w:r w:rsidR="008564AD" w:rsidRPr="0070513C">
              <w:rPr>
                <w:b/>
              </w:rPr>
              <w:t>15</w:t>
            </w:r>
            <w:r w:rsidRPr="0070513C">
              <w:rPr>
                <w:b/>
              </w:rPr>
              <w:t>0</w:t>
            </w:r>
          </w:p>
        </w:tc>
        <w:tc>
          <w:tcPr>
            <w:tcW w:w="1620" w:type="dxa"/>
          </w:tcPr>
          <w:p w14:paraId="7E2D0269" w14:textId="77777777" w:rsidR="004E5629" w:rsidRPr="0070513C" w:rsidRDefault="00477F6D" w:rsidP="00F760FF">
            <w:pPr>
              <w:jc w:val="center"/>
              <w:rPr>
                <w:b/>
              </w:rPr>
            </w:pPr>
            <w:r w:rsidRPr="0070513C">
              <w:rPr>
                <w:b/>
              </w:rPr>
              <w:t>5</w:t>
            </w:r>
            <w:r w:rsidR="00BF3F22" w:rsidRPr="0070513C">
              <w:rPr>
                <w:b/>
              </w:rPr>
              <w:t>9</w:t>
            </w:r>
            <w:r w:rsidRPr="0070513C">
              <w:rPr>
                <w:b/>
              </w:rPr>
              <w:t>,</w:t>
            </w:r>
            <w:r w:rsidR="00BF3F22" w:rsidRPr="0070513C">
              <w:rPr>
                <w:b/>
              </w:rPr>
              <w:t>65</w:t>
            </w:r>
            <w:r w:rsidRPr="0070513C">
              <w:rPr>
                <w:b/>
              </w:rPr>
              <w:t>0</w:t>
            </w:r>
          </w:p>
        </w:tc>
        <w:tc>
          <w:tcPr>
            <w:tcW w:w="1620" w:type="dxa"/>
          </w:tcPr>
          <w:p w14:paraId="1FC25F92" w14:textId="77777777" w:rsidR="004E5629" w:rsidRPr="0070513C" w:rsidRDefault="00F324E3" w:rsidP="00FA0742">
            <w:pPr>
              <w:jc w:val="center"/>
              <w:rPr>
                <w:b/>
              </w:rPr>
            </w:pPr>
            <w:r w:rsidRPr="0070513C">
              <w:rPr>
                <w:b/>
              </w:rPr>
              <w:t>6</w:t>
            </w:r>
            <w:r w:rsidR="004F71B3" w:rsidRPr="0070513C">
              <w:rPr>
                <w:b/>
              </w:rPr>
              <w:t>5</w:t>
            </w:r>
            <w:r w:rsidRPr="0070513C">
              <w:rPr>
                <w:b/>
              </w:rPr>
              <w:t>,</w:t>
            </w:r>
            <w:r w:rsidR="004F71B3" w:rsidRPr="0070513C">
              <w:rPr>
                <w:b/>
              </w:rPr>
              <w:t>15</w:t>
            </w:r>
            <w:r w:rsidRPr="0070513C">
              <w:rPr>
                <w:b/>
              </w:rPr>
              <w:t>0</w:t>
            </w:r>
          </w:p>
        </w:tc>
      </w:tr>
      <w:tr w:rsidR="00F153A9" w:rsidRPr="0070513C" w14:paraId="11D3CEA0" w14:textId="77777777" w:rsidTr="001A41C2">
        <w:trPr>
          <w:trHeight w:val="197"/>
        </w:trPr>
        <w:tc>
          <w:tcPr>
            <w:tcW w:w="1440" w:type="dxa"/>
          </w:tcPr>
          <w:p w14:paraId="6CAF4EDC" w14:textId="77777777" w:rsidR="00F153A9" w:rsidRPr="0070513C" w:rsidRDefault="00F153A9" w:rsidP="00F153A9">
            <w:pPr>
              <w:jc w:val="center"/>
              <w:rPr>
                <w:b/>
              </w:rPr>
            </w:pPr>
            <w:r w:rsidRPr="0070513C">
              <w:rPr>
                <w:b/>
              </w:rPr>
              <w:t>150</w:t>
            </w:r>
          </w:p>
        </w:tc>
        <w:tc>
          <w:tcPr>
            <w:tcW w:w="1800" w:type="dxa"/>
          </w:tcPr>
          <w:p w14:paraId="1C713FBE" w14:textId="77777777" w:rsidR="00F153A9" w:rsidRPr="0070513C" w:rsidRDefault="00F153A9" w:rsidP="00F153A9">
            <w:pPr>
              <w:jc w:val="center"/>
              <w:rPr>
                <w:b/>
                <w:sz w:val="20"/>
                <w:szCs w:val="20"/>
              </w:rPr>
            </w:pPr>
            <w:r w:rsidRPr="0070513C">
              <w:rPr>
                <w:b/>
                <w:sz w:val="20"/>
                <w:szCs w:val="20"/>
              </w:rPr>
              <w:t>0 – 33 % below</w:t>
            </w:r>
          </w:p>
        </w:tc>
        <w:tc>
          <w:tcPr>
            <w:tcW w:w="1620" w:type="dxa"/>
          </w:tcPr>
          <w:p w14:paraId="3FA70C34" w14:textId="77777777" w:rsidR="00F153A9" w:rsidRPr="0070513C" w:rsidRDefault="00F153A9" w:rsidP="00F153A9">
            <w:pPr>
              <w:jc w:val="center"/>
              <w:rPr>
                <w:b/>
                <w:bCs/>
              </w:rPr>
            </w:pPr>
            <w:r w:rsidRPr="0070513C">
              <w:rPr>
                <w:b/>
                <w:bCs/>
              </w:rPr>
              <w:t>0-</w:t>
            </w:r>
            <w:r w:rsidR="0069365C" w:rsidRPr="0070513C">
              <w:rPr>
                <w:b/>
                <w:bCs/>
              </w:rPr>
              <w:t>1</w:t>
            </w:r>
            <w:r w:rsidR="009447D0" w:rsidRPr="0070513C">
              <w:rPr>
                <w:b/>
                <w:bCs/>
              </w:rPr>
              <w:t>4</w:t>
            </w:r>
            <w:r w:rsidR="00A42F33" w:rsidRPr="0070513C">
              <w:rPr>
                <w:b/>
                <w:bCs/>
              </w:rPr>
              <w:t>,</w:t>
            </w:r>
            <w:r w:rsidR="009447D0" w:rsidRPr="0070513C">
              <w:rPr>
                <w:b/>
                <w:bCs/>
              </w:rPr>
              <w:t>240</w:t>
            </w:r>
          </w:p>
        </w:tc>
        <w:tc>
          <w:tcPr>
            <w:tcW w:w="1800" w:type="dxa"/>
          </w:tcPr>
          <w:p w14:paraId="068BF8DE" w14:textId="77777777" w:rsidR="00F153A9" w:rsidRPr="0070513C" w:rsidRDefault="00F153A9" w:rsidP="00F153A9">
            <w:pPr>
              <w:jc w:val="center"/>
              <w:rPr>
                <w:b/>
                <w:bCs/>
              </w:rPr>
            </w:pPr>
            <w:r w:rsidRPr="0070513C">
              <w:rPr>
                <w:b/>
                <w:bCs/>
              </w:rPr>
              <w:t>0-</w:t>
            </w:r>
            <w:r w:rsidR="00700A8D" w:rsidRPr="0070513C">
              <w:rPr>
                <w:b/>
                <w:bCs/>
              </w:rPr>
              <w:t>1</w:t>
            </w:r>
            <w:r w:rsidR="009447D0" w:rsidRPr="0070513C">
              <w:rPr>
                <w:b/>
                <w:bCs/>
              </w:rPr>
              <w:t>6</w:t>
            </w:r>
            <w:r w:rsidR="00700A8D" w:rsidRPr="0070513C">
              <w:rPr>
                <w:b/>
                <w:bCs/>
              </w:rPr>
              <w:t>,</w:t>
            </w:r>
            <w:r w:rsidR="009447D0" w:rsidRPr="0070513C">
              <w:rPr>
                <w:b/>
                <w:bCs/>
              </w:rPr>
              <w:t>05</w:t>
            </w:r>
            <w:r w:rsidR="00BF3F22" w:rsidRPr="0070513C">
              <w:rPr>
                <w:b/>
                <w:bCs/>
              </w:rPr>
              <w:t>5</w:t>
            </w:r>
          </w:p>
        </w:tc>
        <w:tc>
          <w:tcPr>
            <w:tcW w:w="1620" w:type="dxa"/>
          </w:tcPr>
          <w:p w14:paraId="42D7052F" w14:textId="77777777" w:rsidR="00F153A9" w:rsidRPr="0070513C" w:rsidRDefault="00F153A9" w:rsidP="00F153A9">
            <w:pPr>
              <w:jc w:val="center"/>
              <w:rPr>
                <w:b/>
                <w:bCs/>
              </w:rPr>
            </w:pPr>
            <w:r w:rsidRPr="0070513C">
              <w:rPr>
                <w:b/>
                <w:bCs/>
              </w:rPr>
              <w:t>0-</w:t>
            </w:r>
            <w:r w:rsidR="00857FD3" w:rsidRPr="0070513C">
              <w:rPr>
                <w:b/>
                <w:bCs/>
              </w:rPr>
              <w:t>1</w:t>
            </w:r>
            <w:r w:rsidR="00461A6E" w:rsidRPr="0070513C">
              <w:rPr>
                <w:b/>
                <w:bCs/>
              </w:rPr>
              <w:t>7</w:t>
            </w:r>
            <w:r w:rsidR="00A42F33" w:rsidRPr="0070513C">
              <w:rPr>
                <w:b/>
                <w:bCs/>
              </w:rPr>
              <w:t>,</w:t>
            </w:r>
            <w:r w:rsidR="00BF3F22" w:rsidRPr="0070513C">
              <w:rPr>
                <w:b/>
                <w:bCs/>
              </w:rPr>
              <w:t>870</w:t>
            </w:r>
          </w:p>
        </w:tc>
        <w:tc>
          <w:tcPr>
            <w:tcW w:w="1620" w:type="dxa"/>
          </w:tcPr>
          <w:p w14:paraId="4DEEC02E" w14:textId="77777777" w:rsidR="00F153A9" w:rsidRPr="0070513C" w:rsidRDefault="00F153A9" w:rsidP="00F153A9">
            <w:pPr>
              <w:jc w:val="center"/>
              <w:rPr>
                <w:b/>
                <w:bCs/>
              </w:rPr>
            </w:pPr>
            <w:r w:rsidRPr="0070513C">
              <w:rPr>
                <w:b/>
                <w:bCs/>
              </w:rPr>
              <w:t>0-</w:t>
            </w:r>
            <w:r w:rsidR="00857FD3" w:rsidRPr="0070513C">
              <w:rPr>
                <w:b/>
                <w:bCs/>
              </w:rPr>
              <w:t>1</w:t>
            </w:r>
            <w:r w:rsidR="00461A6E" w:rsidRPr="0070513C">
              <w:rPr>
                <w:b/>
                <w:bCs/>
              </w:rPr>
              <w:t>9</w:t>
            </w:r>
            <w:r w:rsidR="00857FD3" w:rsidRPr="0070513C">
              <w:rPr>
                <w:b/>
                <w:bCs/>
              </w:rPr>
              <w:t>,</w:t>
            </w:r>
            <w:r w:rsidR="00BF3F22" w:rsidRPr="0070513C">
              <w:rPr>
                <w:b/>
                <w:bCs/>
              </w:rPr>
              <w:t>685</w:t>
            </w:r>
          </w:p>
        </w:tc>
        <w:tc>
          <w:tcPr>
            <w:tcW w:w="1620" w:type="dxa"/>
          </w:tcPr>
          <w:p w14:paraId="5B4F71F6" w14:textId="77777777" w:rsidR="00F153A9" w:rsidRPr="0070513C" w:rsidRDefault="00F153A9" w:rsidP="00F153A9">
            <w:pPr>
              <w:jc w:val="center"/>
              <w:rPr>
                <w:b/>
                <w:bCs/>
              </w:rPr>
            </w:pPr>
            <w:r w:rsidRPr="0070513C">
              <w:rPr>
                <w:b/>
                <w:bCs/>
              </w:rPr>
              <w:t>0-</w:t>
            </w:r>
            <w:r w:rsidR="006C0648" w:rsidRPr="0070513C">
              <w:rPr>
                <w:b/>
                <w:bCs/>
              </w:rPr>
              <w:t>2</w:t>
            </w:r>
            <w:r w:rsidR="004F71B3" w:rsidRPr="0070513C">
              <w:rPr>
                <w:b/>
                <w:bCs/>
              </w:rPr>
              <w:t>1</w:t>
            </w:r>
            <w:r w:rsidR="006C0648" w:rsidRPr="0070513C">
              <w:rPr>
                <w:b/>
                <w:bCs/>
              </w:rPr>
              <w:t>,</w:t>
            </w:r>
            <w:r w:rsidR="004F71B3" w:rsidRPr="0070513C">
              <w:rPr>
                <w:b/>
                <w:bCs/>
              </w:rPr>
              <w:t>500</w:t>
            </w:r>
          </w:p>
        </w:tc>
      </w:tr>
      <w:tr w:rsidR="00F153A9" w:rsidRPr="0070513C" w14:paraId="34449607" w14:textId="77777777" w:rsidTr="00C74AD6">
        <w:tc>
          <w:tcPr>
            <w:tcW w:w="1440" w:type="dxa"/>
          </w:tcPr>
          <w:p w14:paraId="05AA84F4" w14:textId="77777777" w:rsidR="00F153A9" w:rsidRPr="0070513C" w:rsidRDefault="00F153A9" w:rsidP="00F153A9">
            <w:pPr>
              <w:jc w:val="center"/>
              <w:rPr>
                <w:b/>
              </w:rPr>
            </w:pPr>
            <w:r w:rsidRPr="0070513C">
              <w:rPr>
                <w:b/>
              </w:rPr>
              <w:t>125</w:t>
            </w:r>
          </w:p>
        </w:tc>
        <w:tc>
          <w:tcPr>
            <w:tcW w:w="1800" w:type="dxa"/>
          </w:tcPr>
          <w:p w14:paraId="79BB3A49" w14:textId="77777777" w:rsidR="00F153A9" w:rsidRPr="0070513C" w:rsidRDefault="00F153A9" w:rsidP="00F153A9">
            <w:pPr>
              <w:jc w:val="center"/>
              <w:rPr>
                <w:b/>
                <w:sz w:val="20"/>
                <w:szCs w:val="20"/>
              </w:rPr>
            </w:pPr>
            <w:r w:rsidRPr="0070513C">
              <w:rPr>
                <w:b/>
                <w:sz w:val="20"/>
                <w:szCs w:val="20"/>
              </w:rPr>
              <w:t>34 – 66 % below</w:t>
            </w:r>
          </w:p>
        </w:tc>
        <w:tc>
          <w:tcPr>
            <w:tcW w:w="1620" w:type="dxa"/>
          </w:tcPr>
          <w:p w14:paraId="1EB804D2" w14:textId="77777777" w:rsidR="00F153A9" w:rsidRPr="0070513C" w:rsidRDefault="00F153A9" w:rsidP="00F153A9">
            <w:pPr>
              <w:jc w:val="center"/>
              <w:rPr>
                <w:b/>
                <w:bCs/>
              </w:rPr>
            </w:pPr>
            <w:r w:rsidRPr="0070513C">
              <w:rPr>
                <w:b/>
                <w:bCs/>
              </w:rPr>
              <w:t>1</w:t>
            </w:r>
            <w:r w:rsidR="009447D0" w:rsidRPr="0070513C">
              <w:rPr>
                <w:b/>
                <w:bCs/>
              </w:rPr>
              <w:t>4</w:t>
            </w:r>
            <w:r w:rsidR="00A42F33" w:rsidRPr="0070513C">
              <w:rPr>
                <w:b/>
                <w:bCs/>
              </w:rPr>
              <w:t>,</w:t>
            </w:r>
            <w:r w:rsidR="009447D0" w:rsidRPr="0070513C">
              <w:rPr>
                <w:b/>
                <w:bCs/>
              </w:rPr>
              <w:t>241</w:t>
            </w:r>
            <w:r w:rsidRPr="0070513C">
              <w:rPr>
                <w:b/>
                <w:bCs/>
              </w:rPr>
              <w:t>-</w:t>
            </w:r>
            <w:r w:rsidR="0069365C" w:rsidRPr="0070513C">
              <w:rPr>
                <w:b/>
                <w:bCs/>
              </w:rPr>
              <w:t>2</w:t>
            </w:r>
            <w:r w:rsidR="009447D0" w:rsidRPr="0070513C">
              <w:rPr>
                <w:b/>
                <w:bCs/>
              </w:rPr>
              <w:t>8</w:t>
            </w:r>
            <w:r w:rsidR="00A42F33" w:rsidRPr="0070513C">
              <w:rPr>
                <w:b/>
                <w:bCs/>
              </w:rPr>
              <w:t>,</w:t>
            </w:r>
            <w:r w:rsidR="009447D0" w:rsidRPr="0070513C">
              <w:rPr>
                <w:b/>
                <w:bCs/>
              </w:rPr>
              <w:t>479</w:t>
            </w:r>
          </w:p>
        </w:tc>
        <w:tc>
          <w:tcPr>
            <w:tcW w:w="1800" w:type="dxa"/>
          </w:tcPr>
          <w:p w14:paraId="149DC156" w14:textId="77777777" w:rsidR="00F153A9" w:rsidRPr="0070513C" w:rsidRDefault="00F153A9" w:rsidP="00F153A9">
            <w:pPr>
              <w:jc w:val="center"/>
              <w:rPr>
                <w:b/>
                <w:bCs/>
              </w:rPr>
            </w:pPr>
            <w:r w:rsidRPr="0070513C">
              <w:rPr>
                <w:b/>
                <w:bCs/>
              </w:rPr>
              <w:t>1</w:t>
            </w:r>
            <w:r w:rsidR="00BF3F22" w:rsidRPr="0070513C">
              <w:rPr>
                <w:b/>
                <w:bCs/>
              </w:rPr>
              <w:t>6</w:t>
            </w:r>
            <w:r w:rsidR="00A42F33" w:rsidRPr="0070513C">
              <w:rPr>
                <w:b/>
                <w:bCs/>
              </w:rPr>
              <w:t>,</w:t>
            </w:r>
            <w:r w:rsidR="00BF3F22" w:rsidRPr="0070513C">
              <w:rPr>
                <w:b/>
                <w:bCs/>
              </w:rPr>
              <w:t>056</w:t>
            </w:r>
            <w:r w:rsidRPr="0070513C">
              <w:rPr>
                <w:b/>
                <w:bCs/>
              </w:rPr>
              <w:t>-</w:t>
            </w:r>
            <w:r w:rsidR="00D8543B" w:rsidRPr="0070513C">
              <w:rPr>
                <w:b/>
                <w:bCs/>
              </w:rPr>
              <w:t>3</w:t>
            </w:r>
            <w:r w:rsidR="00BF3F22" w:rsidRPr="0070513C">
              <w:rPr>
                <w:b/>
                <w:bCs/>
              </w:rPr>
              <w:t>2</w:t>
            </w:r>
            <w:r w:rsidR="00D8543B" w:rsidRPr="0070513C">
              <w:rPr>
                <w:b/>
                <w:bCs/>
              </w:rPr>
              <w:t>,</w:t>
            </w:r>
            <w:r w:rsidR="00BF3F22" w:rsidRPr="0070513C">
              <w:rPr>
                <w:b/>
                <w:bCs/>
              </w:rPr>
              <w:t>109</w:t>
            </w:r>
          </w:p>
        </w:tc>
        <w:tc>
          <w:tcPr>
            <w:tcW w:w="1620" w:type="dxa"/>
          </w:tcPr>
          <w:p w14:paraId="030EB9F1" w14:textId="77777777" w:rsidR="00F153A9" w:rsidRPr="0070513C" w:rsidRDefault="00F153A9" w:rsidP="00F153A9">
            <w:pPr>
              <w:jc w:val="center"/>
              <w:rPr>
                <w:b/>
                <w:bCs/>
              </w:rPr>
            </w:pPr>
            <w:r w:rsidRPr="0070513C">
              <w:rPr>
                <w:b/>
                <w:bCs/>
              </w:rPr>
              <w:t>1</w:t>
            </w:r>
            <w:r w:rsidR="00461A6E" w:rsidRPr="0070513C">
              <w:rPr>
                <w:b/>
                <w:bCs/>
              </w:rPr>
              <w:t>7</w:t>
            </w:r>
            <w:r w:rsidR="00A42F33" w:rsidRPr="0070513C">
              <w:rPr>
                <w:b/>
                <w:bCs/>
              </w:rPr>
              <w:t>,</w:t>
            </w:r>
            <w:r w:rsidR="00BF3F22" w:rsidRPr="0070513C">
              <w:rPr>
                <w:b/>
                <w:bCs/>
              </w:rPr>
              <w:t>871</w:t>
            </w:r>
            <w:r w:rsidRPr="0070513C">
              <w:rPr>
                <w:b/>
                <w:bCs/>
              </w:rPr>
              <w:t>-</w:t>
            </w:r>
            <w:r w:rsidR="00135DA2" w:rsidRPr="0070513C">
              <w:rPr>
                <w:b/>
                <w:bCs/>
              </w:rPr>
              <w:t>3</w:t>
            </w:r>
            <w:r w:rsidR="00BF3F22" w:rsidRPr="0070513C">
              <w:rPr>
                <w:b/>
                <w:bCs/>
              </w:rPr>
              <w:t>5</w:t>
            </w:r>
            <w:r w:rsidR="00A42F33" w:rsidRPr="0070513C">
              <w:rPr>
                <w:b/>
                <w:bCs/>
              </w:rPr>
              <w:t>,</w:t>
            </w:r>
            <w:r w:rsidR="00461A6E" w:rsidRPr="0070513C">
              <w:rPr>
                <w:b/>
                <w:bCs/>
              </w:rPr>
              <w:t>7</w:t>
            </w:r>
            <w:r w:rsidR="00BF3F22" w:rsidRPr="0070513C">
              <w:rPr>
                <w:b/>
                <w:bCs/>
              </w:rPr>
              <w:t>39</w:t>
            </w:r>
          </w:p>
        </w:tc>
        <w:tc>
          <w:tcPr>
            <w:tcW w:w="1620" w:type="dxa"/>
          </w:tcPr>
          <w:p w14:paraId="670000C8" w14:textId="77777777" w:rsidR="00F153A9" w:rsidRPr="0070513C" w:rsidRDefault="00F153A9" w:rsidP="00F153A9">
            <w:pPr>
              <w:jc w:val="center"/>
              <w:rPr>
                <w:b/>
                <w:bCs/>
              </w:rPr>
            </w:pPr>
            <w:r w:rsidRPr="0070513C">
              <w:rPr>
                <w:b/>
                <w:bCs/>
              </w:rPr>
              <w:t>1</w:t>
            </w:r>
            <w:r w:rsidR="00461A6E" w:rsidRPr="0070513C">
              <w:rPr>
                <w:b/>
                <w:bCs/>
              </w:rPr>
              <w:t>9</w:t>
            </w:r>
            <w:r w:rsidR="009F737F" w:rsidRPr="0070513C">
              <w:rPr>
                <w:b/>
                <w:bCs/>
              </w:rPr>
              <w:t>,</w:t>
            </w:r>
            <w:r w:rsidR="00BF3F22" w:rsidRPr="0070513C">
              <w:rPr>
                <w:b/>
                <w:bCs/>
              </w:rPr>
              <w:t>686</w:t>
            </w:r>
            <w:r w:rsidRPr="0070513C">
              <w:rPr>
                <w:b/>
                <w:bCs/>
              </w:rPr>
              <w:t>-</w:t>
            </w:r>
            <w:r w:rsidR="00857FD3" w:rsidRPr="0070513C">
              <w:rPr>
                <w:b/>
                <w:bCs/>
              </w:rPr>
              <w:t>3</w:t>
            </w:r>
            <w:r w:rsidR="00BF3F22" w:rsidRPr="0070513C">
              <w:rPr>
                <w:b/>
                <w:bCs/>
              </w:rPr>
              <w:t>9</w:t>
            </w:r>
            <w:r w:rsidR="00857FD3" w:rsidRPr="0070513C">
              <w:rPr>
                <w:b/>
                <w:bCs/>
              </w:rPr>
              <w:t>,</w:t>
            </w:r>
            <w:r w:rsidR="00461A6E" w:rsidRPr="0070513C">
              <w:rPr>
                <w:b/>
                <w:bCs/>
              </w:rPr>
              <w:t>3</w:t>
            </w:r>
            <w:r w:rsidR="00BF3F22" w:rsidRPr="0070513C">
              <w:rPr>
                <w:b/>
                <w:bCs/>
              </w:rPr>
              <w:t>69</w:t>
            </w:r>
          </w:p>
        </w:tc>
        <w:tc>
          <w:tcPr>
            <w:tcW w:w="1620" w:type="dxa"/>
          </w:tcPr>
          <w:p w14:paraId="062AD546" w14:textId="77777777" w:rsidR="00F153A9" w:rsidRPr="0070513C" w:rsidRDefault="006C0648" w:rsidP="00F153A9">
            <w:pPr>
              <w:jc w:val="center"/>
              <w:rPr>
                <w:b/>
                <w:bCs/>
              </w:rPr>
            </w:pPr>
            <w:r w:rsidRPr="0070513C">
              <w:rPr>
                <w:b/>
                <w:bCs/>
              </w:rPr>
              <w:t>2</w:t>
            </w:r>
            <w:r w:rsidR="004F71B3" w:rsidRPr="0070513C">
              <w:rPr>
                <w:b/>
                <w:bCs/>
              </w:rPr>
              <w:t>1</w:t>
            </w:r>
            <w:r w:rsidRPr="0070513C">
              <w:rPr>
                <w:b/>
                <w:bCs/>
              </w:rPr>
              <w:t>,</w:t>
            </w:r>
            <w:r w:rsidR="004F71B3" w:rsidRPr="0070513C">
              <w:rPr>
                <w:b/>
                <w:bCs/>
              </w:rPr>
              <w:t>501</w:t>
            </w:r>
            <w:r w:rsidR="00F153A9" w:rsidRPr="0070513C">
              <w:rPr>
                <w:b/>
                <w:bCs/>
              </w:rPr>
              <w:t>-</w:t>
            </w:r>
            <w:r w:rsidRPr="0070513C">
              <w:rPr>
                <w:b/>
                <w:bCs/>
              </w:rPr>
              <w:t>4</w:t>
            </w:r>
            <w:r w:rsidR="004F71B3" w:rsidRPr="0070513C">
              <w:rPr>
                <w:b/>
                <w:bCs/>
              </w:rPr>
              <w:t>2</w:t>
            </w:r>
            <w:r w:rsidRPr="0070513C">
              <w:rPr>
                <w:b/>
                <w:bCs/>
              </w:rPr>
              <w:t>,</w:t>
            </w:r>
            <w:r w:rsidR="004F71B3" w:rsidRPr="0070513C">
              <w:rPr>
                <w:b/>
                <w:bCs/>
              </w:rPr>
              <w:t>999</w:t>
            </w:r>
          </w:p>
        </w:tc>
      </w:tr>
      <w:tr w:rsidR="00F153A9" w:rsidRPr="0070513C" w14:paraId="35E3A636" w14:textId="77777777" w:rsidTr="0000446A">
        <w:trPr>
          <w:trHeight w:val="305"/>
        </w:trPr>
        <w:tc>
          <w:tcPr>
            <w:tcW w:w="1440" w:type="dxa"/>
          </w:tcPr>
          <w:p w14:paraId="463C5BD7" w14:textId="77777777" w:rsidR="00F153A9" w:rsidRPr="0070513C" w:rsidRDefault="00F153A9" w:rsidP="00F153A9">
            <w:pPr>
              <w:jc w:val="center"/>
              <w:rPr>
                <w:b/>
              </w:rPr>
            </w:pPr>
            <w:r w:rsidRPr="0070513C">
              <w:rPr>
                <w:b/>
              </w:rPr>
              <w:t>100</w:t>
            </w:r>
          </w:p>
        </w:tc>
        <w:tc>
          <w:tcPr>
            <w:tcW w:w="1800" w:type="dxa"/>
          </w:tcPr>
          <w:p w14:paraId="149C2405" w14:textId="77777777" w:rsidR="00F153A9" w:rsidRPr="0070513C" w:rsidRDefault="00F153A9" w:rsidP="00F153A9">
            <w:pPr>
              <w:jc w:val="center"/>
              <w:rPr>
                <w:b/>
                <w:sz w:val="20"/>
                <w:szCs w:val="20"/>
              </w:rPr>
            </w:pPr>
            <w:r w:rsidRPr="0070513C">
              <w:rPr>
                <w:b/>
                <w:sz w:val="20"/>
                <w:szCs w:val="20"/>
              </w:rPr>
              <w:t>67 – 100 % below</w:t>
            </w:r>
          </w:p>
        </w:tc>
        <w:tc>
          <w:tcPr>
            <w:tcW w:w="1620" w:type="dxa"/>
          </w:tcPr>
          <w:p w14:paraId="451E9049" w14:textId="77777777" w:rsidR="00F153A9" w:rsidRPr="0070513C" w:rsidRDefault="00F153A9" w:rsidP="00F153A9">
            <w:pPr>
              <w:jc w:val="center"/>
              <w:rPr>
                <w:b/>
                <w:bCs/>
              </w:rPr>
            </w:pPr>
            <w:r w:rsidRPr="0070513C">
              <w:rPr>
                <w:b/>
                <w:bCs/>
              </w:rPr>
              <w:t>2</w:t>
            </w:r>
            <w:r w:rsidR="009447D0" w:rsidRPr="0070513C">
              <w:rPr>
                <w:b/>
                <w:bCs/>
              </w:rPr>
              <w:t>8</w:t>
            </w:r>
            <w:r w:rsidR="00A42F33" w:rsidRPr="0070513C">
              <w:rPr>
                <w:b/>
                <w:bCs/>
              </w:rPr>
              <w:t>,</w:t>
            </w:r>
            <w:r w:rsidR="009447D0" w:rsidRPr="0070513C">
              <w:rPr>
                <w:b/>
                <w:bCs/>
              </w:rPr>
              <w:t>480</w:t>
            </w:r>
            <w:r w:rsidRPr="0070513C">
              <w:rPr>
                <w:b/>
                <w:bCs/>
              </w:rPr>
              <w:t>-</w:t>
            </w:r>
            <w:r w:rsidR="00700A8D" w:rsidRPr="0070513C">
              <w:rPr>
                <w:b/>
                <w:bCs/>
              </w:rPr>
              <w:t>4</w:t>
            </w:r>
            <w:r w:rsidR="009447D0" w:rsidRPr="0070513C">
              <w:rPr>
                <w:b/>
                <w:bCs/>
              </w:rPr>
              <w:t>3</w:t>
            </w:r>
            <w:r w:rsidR="00700A8D" w:rsidRPr="0070513C">
              <w:rPr>
                <w:b/>
                <w:bCs/>
              </w:rPr>
              <w:t>,</w:t>
            </w:r>
            <w:r w:rsidR="009447D0" w:rsidRPr="0070513C">
              <w:rPr>
                <w:b/>
                <w:bCs/>
              </w:rPr>
              <w:t>150</w:t>
            </w:r>
          </w:p>
        </w:tc>
        <w:tc>
          <w:tcPr>
            <w:tcW w:w="1800" w:type="dxa"/>
          </w:tcPr>
          <w:p w14:paraId="40920A66" w14:textId="77777777" w:rsidR="00F153A9" w:rsidRPr="0070513C" w:rsidRDefault="00D8543B" w:rsidP="00F153A9">
            <w:pPr>
              <w:jc w:val="center"/>
              <w:rPr>
                <w:b/>
                <w:bCs/>
              </w:rPr>
            </w:pPr>
            <w:r w:rsidRPr="0070513C">
              <w:rPr>
                <w:b/>
                <w:bCs/>
              </w:rPr>
              <w:t>3</w:t>
            </w:r>
            <w:r w:rsidR="00BF3F22" w:rsidRPr="0070513C">
              <w:rPr>
                <w:b/>
                <w:bCs/>
              </w:rPr>
              <w:t>2</w:t>
            </w:r>
            <w:r w:rsidR="00A42F33" w:rsidRPr="0070513C">
              <w:rPr>
                <w:b/>
                <w:bCs/>
              </w:rPr>
              <w:t>,</w:t>
            </w:r>
            <w:r w:rsidR="00BF3F22" w:rsidRPr="0070513C">
              <w:rPr>
                <w:b/>
                <w:bCs/>
              </w:rPr>
              <w:t>110</w:t>
            </w:r>
            <w:r w:rsidR="00F153A9" w:rsidRPr="0070513C">
              <w:rPr>
                <w:b/>
                <w:bCs/>
              </w:rPr>
              <w:t>-</w:t>
            </w:r>
            <w:r w:rsidR="00700A8D" w:rsidRPr="0070513C">
              <w:rPr>
                <w:b/>
                <w:bCs/>
              </w:rPr>
              <w:t>4</w:t>
            </w:r>
            <w:r w:rsidR="00BF3F22" w:rsidRPr="0070513C">
              <w:rPr>
                <w:b/>
                <w:bCs/>
              </w:rPr>
              <w:t>8</w:t>
            </w:r>
            <w:r w:rsidR="00700A8D" w:rsidRPr="0070513C">
              <w:rPr>
                <w:b/>
                <w:bCs/>
              </w:rPr>
              <w:t>,</w:t>
            </w:r>
            <w:r w:rsidR="00BF3F22" w:rsidRPr="0070513C">
              <w:rPr>
                <w:b/>
                <w:bCs/>
              </w:rPr>
              <w:t>650</w:t>
            </w:r>
          </w:p>
        </w:tc>
        <w:tc>
          <w:tcPr>
            <w:tcW w:w="1620" w:type="dxa"/>
          </w:tcPr>
          <w:p w14:paraId="3DA5C8A4" w14:textId="77777777" w:rsidR="00F153A9" w:rsidRPr="0070513C" w:rsidRDefault="00135DA2" w:rsidP="00F153A9">
            <w:pPr>
              <w:jc w:val="center"/>
              <w:rPr>
                <w:b/>
                <w:bCs/>
              </w:rPr>
            </w:pPr>
            <w:r w:rsidRPr="0070513C">
              <w:rPr>
                <w:b/>
                <w:bCs/>
              </w:rPr>
              <w:t>3</w:t>
            </w:r>
            <w:r w:rsidR="00BF3F22" w:rsidRPr="0070513C">
              <w:rPr>
                <w:b/>
                <w:bCs/>
              </w:rPr>
              <w:t>5</w:t>
            </w:r>
            <w:r w:rsidR="00A42F33" w:rsidRPr="0070513C">
              <w:rPr>
                <w:b/>
                <w:bCs/>
              </w:rPr>
              <w:t>,</w:t>
            </w:r>
            <w:r w:rsidR="00461A6E" w:rsidRPr="0070513C">
              <w:rPr>
                <w:b/>
                <w:bCs/>
              </w:rPr>
              <w:t>7</w:t>
            </w:r>
            <w:r w:rsidR="00BF3F22" w:rsidRPr="0070513C">
              <w:rPr>
                <w:b/>
                <w:bCs/>
              </w:rPr>
              <w:t>40</w:t>
            </w:r>
            <w:r w:rsidR="00F153A9" w:rsidRPr="0070513C">
              <w:rPr>
                <w:b/>
                <w:bCs/>
              </w:rPr>
              <w:t>-</w:t>
            </w:r>
            <w:r w:rsidR="00857FD3" w:rsidRPr="0070513C">
              <w:rPr>
                <w:b/>
                <w:bCs/>
              </w:rPr>
              <w:t>5</w:t>
            </w:r>
            <w:r w:rsidR="00BF3F22" w:rsidRPr="0070513C">
              <w:rPr>
                <w:b/>
                <w:bCs/>
              </w:rPr>
              <w:t>4</w:t>
            </w:r>
            <w:r w:rsidR="00857FD3" w:rsidRPr="0070513C">
              <w:rPr>
                <w:b/>
                <w:bCs/>
              </w:rPr>
              <w:t>,</w:t>
            </w:r>
            <w:r w:rsidR="00BF3F22" w:rsidRPr="0070513C">
              <w:rPr>
                <w:b/>
                <w:bCs/>
              </w:rPr>
              <w:t>15</w:t>
            </w:r>
            <w:r w:rsidR="00461A6E" w:rsidRPr="0070513C">
              <w:rPr>
                <w:b/>
                <w:bCs/>
              </w:rPr>
              <w:t>0</w:t>
            </w:r>
          </w:p>
        </w:tc>
        <w:tc>
          <w:tcPr>
            <w:tcW w:w="1620" w:type="dxa"/>
          </w:tcPr>
          <w:p w14:paraId="1C0F1066" w14:textId="77777777" w:rsidR="00F153A9" w:rsidRPr="0070513C" w:rsidRDefault="009F737F" w:rsidP="00F153A9">
            <w:pPr>
              <w:jc w:val="center"/>
              <w:rPr>
                <w:b/>
                <w:bCs/>
              </w:rPr>
            </w:pPr>
            <w:r w:rsidRPr="0070513C">
              <w:rPr>
                <w:b/>
                <w:bCs/>
              </w:rPr>
              <w:t>3</w:t>
            </w:r>
            <w:r w:rsidR="006529D5" w:rsidRPr="0070513C">
              <w:rPr>
                <w:b/>
                <w:bCs/>
              </w:rPr>
              <w:t>9</w:t>
            </w:r>
            <w:r w:rsidRPr="0070513C">
              <w:rPr>
                <w:b/>
                <w:bCs/>
              </w:rPr>
              <w:t>,</w:t>
            </w:r>
            <w:r w:rsidR="00461A6E" w:rsidRPr="0070513C">
              <w:rPr>
                <w:b/>
                <w:bCs/>
              </w:rPr>
              <w:t>3</w:t>
            </w:r>
            <w:r w:rsidR="004F71B3" w:rsidRPr="0070513C">
              <w:rPr>
                <w:b/>
                <w:bCs/>
              </w:rPr>
              <w:t>70</w:t>
            </w:r>
            <w:r w:rsidR="00F153A9" w:rsidRPr="0070513C">
              <w:rPr>
                <w:b/>
                <w:bCs/>
              </w:rPr>
              <w:t>-</w:t>
            </w:r>
            <w:r w:rsidR="00857FD3" w:rsidRPr="0070513C">
              <w:rPr>
                <w:b/>
                <w:bCs/>
              </w:rPr>
              <w:t>5</w:t>
            </w:r>
            <w:r w:rsidR="004F71B3" w:rsidRPr="0070513C">
              <w:rPr>
                <w:b/>
                <w:bCs/>
              </w:rPr>
              <w:t>9</w:t>
            </w:r>
            <w:r w:rsidR="00857FD3" w:rsidRPr="0070513C">
              <w:rPr>
                <w:b/>
                <w:bCs/>
              </w:rPr>
              <w:t>,</w:t>
            </w:r>
            <w:r w:rsidR="004F71B3" w:rsidRPr="0070513C">
              <w:rPr>
                <w:b/>
                <w:bCs/>
              </w:rPr>
              <w:t>65</w:t>
            </w:r>
            <w:r w:rsidR="00857FD3" w:rsidRPr="0070513C">
              <w:rPr>
                <w:b/>
                <w:bCs/>
              </w:rPr>
              <w:t>0</w:t>
            </w:r>
          </w:p>
        </w:tc>
        <w:tc>
          <w:tcPr>
            <w:tcW w:w="1620" w:type="dxa"/>
          </w:tcPr>
          <w:p w14:paraId="08F4E436" w14:textId="77777777" w:rsidR="00F153A9" w:rsidRPr="0070513C" w:rsidRDefault="006C0648" w:rsidP="00F153A9">
            <w:pPr>
              <w:jc w:val="center"/>
              <w:rPr>
                <w:b/>
                <w:bCs/>
              </w:rPr>
            </w:pPr>
            <w:r w:rsidRPr="0070513C">
              <w:rPr>
                <w:b/>
                <w:bCs/>
              </w:rPr>
              <w:t>4</w:t>
            </w:r>
            <w:r w:rsidR="004F71B3" w:rsidRPr="0070513C">
              <w:rPr>
                <w:b/>
                <w:bCs/>
              </w:rPr>
              <w:t>3</w:t>
            </w:r>
            <w:r w:rsidRPr="0070513C">
              <w:rPr>
                <w:b/>
                <w:bCs/>
              </w:rPr>
              <w:t>,</w:t>
            </w:r>
            <w:r w:rsidR="004F71B3" w:rsidRPr="0070513C">
              <w:rPr>
                <w:b/>
                <w:bCs/>
              </w:rPr>
              <w:t>000</w:t>
            </w:r>
            <w:r w:rsidR="00F153A9" w:rsidRPr="0070513C">
              <w:rPr>
                <w:b/>
                <w:bCs/>
              </w:rPr>
              <w:t>-</w:t>
            </w:r>
            <w:r w:rsidRPr="0070513C">
              <w:rPr>
                <w:b/>
                <w:bCs/>
              </w:rPr>
              <w:t>6</w:t>
            </w:r>
            <w:r w:rsidR="004F71B3" w:rsidRPr="0070513C">
              <w:rPr>
                <w:b/>
                <w:bCs/>
              </w:rPr>
              <w:t>5</w:t>
            </w:r>
            <w:r w:rsidRPr="0070513C">
              <w:rPr>
                <w:b/>
                <w:bCs/>
              </w:rPr>
              <w:t>,</w:t>
            </w:r>
            <w:r w:rsidR="004F71B3" w:rsidRPr="0070513C">
              <w:rPr>
                <w:b/>
                <w:bCs/>
              </w:rPr>
              <w:t>150</w:t>
            </w:r>
          </w:p>
        </w:tc>
      </w:tr>
    </w:tbl>
    <w:p w14:paraId="796C411A" w14:textId="77777777" w:rsidR="004E5629" w:rsidRPr="0070513C" w:rsidRDefault="004E5629" w:rsidP="00904513">
      <w:pPr>
        <w:rPr>
          <w:b/>
        </w:rPr>
      </w:pPr>
    </w:p>
    <w:p w14:paraId="490A7A55" w14:textId="77777777" w:rsidR="00904513" w:rsidRPr="0070513C" w:rsidRDefault="00904513" w:rsidP="00904513">
      <w:pPr>
        <w:ind w:left="-1440" w:right="-1620"/>
        <w:rPr>
          <w:b/>
        </w:rPr>
      </w:pPr>
      <w:r w:rsidRPr="0070513C">
        <w:rPr>
          <w:b/>
        </w:rPr>
        <w:t xml:space="preserve">For each additional person beyond 10, add </w:t>
      </w:r>
      <w:r w:rsidR="00312738" w:rsidRPr="0070513C">
        <w:rPr>
          <w:b/>
        </w:rPr>
        <w:t>$</w:t>
      </w:r>
      <w:r w:rsidR="00477F6D" w:rsidRPr="0070513C">
        <w:rPr>
          <w:b/>
        </w:rPr>
        <w:t>5</w:t>
      </w:r>
      <w:r w:rsidR="008564AD" w:rsidRPr="0070513C">
        <w:rPr>
          <w:b/>
        </w:rPr>
        <w:t>,50</w:t>
      </w:r>
      <w:r w:rsidR="00F324E3" w:rsidRPr="0070513C">
        <w:rPr>
          <w:b/>
        </w:rPr>
        <w:t>0</w:t>
      </w:r>
      <w:r w:rsidRPr="0070513C">
        <w:rPr>
          <w:b/>
        </w:rPr>
        <w:t xml:space="preserve">  </w:t>
      </w:r>
    </w:p>
    <w:p w14:paraId="3203DA55" w14:textId="77777777" w:rsidR="00904513" w:rsidRPr="0070513C" w:rsidRDefault="00904513" w:rsidP="00904513">
      <w:pPr>
        <w:ind w:left="-1440" w:right="-1620"/>
        <w:rPr>
          <w:b/>
        </w:rPr>
      </w:pPr>
      <w:r w:rsidRPr="0070513C">
        <w:rPr>
          <w:b/>
        </w:rPr>
        <w:t xml:space="preserve">SOURCE: Federal Register, </w:t>
      </w:r>
      <w:r w:rsidR="00D40FA8" w:rsidRPr="0070513C">
        <w:rPr>
          <w:b/>
        </w:rPr>
        <w:t>20</w:t>
      </w:r>
      <w:r w:rsidR="00537D8E" w:rsidRPr="0070513C">
        <w:rPr>
          <w:b/>
        </w:rPr>
        <w:t>2</w:t>
      </w:r>
      <w:r w:rsidR="008564AD" w:rsidRPr="0070513C">
        <w:rPr>
          <w:b/>
        </w:rPr>
        <w:t>5</w:t>
      </w:r>
    </w:p>
    <w:p w14:paraId="58DBC558" w14:textId="77777777" w:rsidR="004D144A" w:rsidRPr="0070513C" w:rsidRDefault="004D144A" w:rsidP="004D144A">
      <w:pPr>
        <w:ind w:left="-1440" w:right="-1620"/>
        <w:jc w:val="center"/>
        <w:rPr>
          <w:b/>
        </w:rPr>
      </w:pPr>
    </w:p>
    <w:p w14:paraId="022EB257" w14:textId="77777777" w:rsidR="00945535" w:rsidRPr="0070513C" w:rsidRDefault="00945535" w:rsidP="004D144A">
      <w:pPr>
        <w:ind w:left="-1440" w:right="-1620"/>
        <w:jc w:val="center"/>
        <w:rPr>
          <w:b/>
        </w:rPr>
      </w:pPr>
    </w:p>
    <w:p w14:paraId="547C6043" w14:textId="77777777" w:rsidR="00945535" w:rsidRPr="00021035" w:rsidRDefault="00945535" w:rsidP="00945535">
      <w:pPr>
        <w:ind w:left="-1440" w:right="-1620"/>
        <w:jc w:val="center"/>
        <w:rPr>
          <w:b/>
        </w:rPr>
      </w:pPr>
      <w:r w:rsidRPr="0070513C">
        <w:rPr>
          <w:b/>
        </w:rPr>
        <w:t>20</w:t>
      </w:r>
      <w:r w:rsidR="00A74DBB" w:rsidRPr="0070513C">
        <w:rPr>
          <w:b/>
        </w:rPr>
        <w:t>2</w:t>
      </w:r>
      <w:r w:rsidR="008564AD" w:rsidRPr="0070513C">
        <w:rPr>
          <w:b/>
        </w:rPr>
        <w:t>5</w:t>
      </w:r>
      <w:r w:rsidRPr="0070513C">
        <w:rPr>
          <w:b/>
        </w:rPr>
        <w:t xml:space="preserve"> POVERTY</w:t>
      </w:r>
      <w:r w:rsidRPr="00021035">
        <w:rPr>
          <w:b/>
        </w:rPr>
        <w:t xml:space="preserve"> LEVEL GUIDELINES – Chart 2</w:t>
      </w:r>
    </w:p>
    <w:p w14:paraId="4285CE12" w14:textId="77777777" w:rsidR="00945535" w:rsidRPr="00021035" w:rsidRDefault="00945535" w:rsidP="00945535">
      <w:pPr>
        <w:ind w:left="-1440" w:right="-1620"/>
        <w:jc w:val="center"/>
        <w:rPr>
          <w:b/>
        </w:rPr>
      </w:pPr>
      <w:r w:rsidRPr="00021035">
        <w:rPr>
          <w:b/>
        </w:rPr>
        <w:t xml:space="preserve">ALL STATES (EXCEPT </w:t>
      </w:r>
      <w:smartTag w:uri="urn:schemas-microsoft-com:office:smarttags" w:element="PlaceName">
        <w:r w:rsidRPr="00021035">
          <w:rPr>
            <w:b/>
          </w:rPr>
          <w:t>ALASKA</w:t>
        </w:r>
      </w:smartTag>
      <w:r w:rsidRPr="00021035">
        <w:rPr>
          <w:b/>
        </w:rPr>
        <w:t xml:space="preserve"> AND </w:t>
      </w:r>
      <w:smartTag w:uri="urn:schemas-microsoft-com:office:smarttags" w:element="country-region">
        <w:smartTag w:uri="urn:schemas-microsoft-com:office:smarttags" w:element="PlaceName">
          <w:r w:rsidRPr="00021035">
            <w:rPr>
              <w:b/>
            </w:rPr>
            <w:t>HAWAII</w:t>
          </w:r>
        </w:smartTag>
      </w:smartTag>
      <w:r w:rsidRPr="00021035">
        <w:rPr>
          <w:b/>
        </w:rPr>
        <w:t>) AND DC</w:t>
      </w:r>
    </w:p>
    <w:p w14:paraId="223F7051" w14:textId="77777777" w:rsidR="00945535" w:rsidRPr="00021035" w:rsidRDefault="00945535" w:rsidP="00945535">
      <w:pPr>
        <w:ind w:left="-1440" w:right="-1620"/>
        <w:jc w:val="center"/>
        <w:rPr>
          <w:b/>
          <w:sz w:val="20"/>
          <w:szCs w:val="20"/>
        </w:rPr>
      </w:pPr>
      <w:r w:rsidRPr="00021035">
        <w:rPr>
          <w:b/>
          <w:sz w:val="20"/>
          <w:szCs w:val="20"/>
        </w:rPr>
        <w:t>Percentages Over 20</w:t>
      </w:r>
      <w:r w:rsidR="00E364CE">
        <w:rPr>
          <w:b/>
          <w:sz w:val="20"/>
          <w:szCs w:val="20"/>
        </w:rPr>
        <w:t>2</w:t>
      </w:r>
      <w:r w:rsidR="008564AD">
        <w:rPr>
          <w:b/>
          <w:sz w:val="20"/>
          <w:szCs w:val="20"/>
        </w:rPr>
        <w:t>5</w:t>
      </w:r>
      <w:r w:rsidRPr="00021035">
        <w:rPr>
          <w:b/>
          <w:sz w:val="20"/>
          <w:szCs w:val="20"/>
        </w:rPr>
        <w:t xml:space="preserve"> Poverty Guidelines</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44"/>
        <w:gridCol w:w="926"/>
        <w:gridCol w:w="2224"/>
        <w:gridCol w:w="3626"/>
      </w:tblGrid>
      <w:tr w:rsidR="00973C27" w:rsidRPr="00021035" w14:paraId="7C280177" w14:textId="77777777" w:rsidTr="005A2B74">
        <w:trPr>
          <w:trHeight w:val="170"/>
        </w:trPr>
        <w:tc>
          <w:tcPr>
            <w:tcW w:w="2044" w:type="dxa"/>
          </w:tcPr>
          <w:p w14:paraId="76C49CDA" w14:textId="77777777" w:rsidR="00973C27" w:rsidRPr="00021035" w:rsidRDefault="00973C27" w:rsidP="00C74AD6">
            <w:pPr>
              <w:tabs>
                <w:tab w:val="left" w:pos="420"/>
              </w:tabs>
              <w:ind w:left="-900" w:right="-1620" w:firstLine="900"/>
              <w:rPr>
                <w:b/>
                <w:sz w:val="20"/>
                <w:szCs w:val="20"/>
              </w:rPr>
            </w:pPr>
            <w:r w:rsidRPr="00021035">
              <w:rPr>
                <w:b/>
                <w:sz w:val="20"/>
                <w:szCs w:val="20"/>
              </w:rPr>
              <w:t>Family Size</w:t>
            </w:r>
          </w:p>
        </w:tc>
        <w:tc>
          <w:tcPr>
            <w:tcW w:w="3150" w:type="dxa"/>
            <w:gridSpan w:val="2"/>
            <w:tcBorders>
              <w:bottom w:val="single" w:sz="4" w:space="0" w:color="auto"/>
            </w:tcBorders>
          </w:tcPr>
          <w:p w14:paraId="6FC257B2" w14:textId="77777777" w:rsidR="00973C27" w:rsidRPr="00021035" w:rsidRDefault="00973C27" w:rsidP="00973C27">
            <w:pPr>
              <w:tabs>
                <w:tab w:val="left" w:pos="375"/>
                <w:tab w:val="center" w:pos="1334"/>
              </w:tabs>
              <w:ind w:right="-1620"/>
              <w:rPr>
                <w:b/>
                <w:sz w:val="20"/>
                <w:szCs w:val="20"/>
              </w:rPr>
            </w:pPr>
            <w:r w:rsidRPr="00021035">
              <w:rPr>
                <w:b/>
                <w:sz w:val="20"/>
                <w:szCs w:val="20"/>
              </w:rPr>
              <w:tab/>
              <w:t>101% to 130 % is Mid-Income</w:t>
            </w:r>
          </w:p>
        </w:tc>
        <w:tc>
          <w:tcPr>
            <w:tcW w:w="3626" w:type="dxa"/>
            <w:tcBorders>
              <w:bottom w:val="single" w:sz="4" w:space="0" w:color="auto"/>
            </w:tcBorders>
          </w:tcPr>
          <w:p w14:paraId="0DAB354A" w14:textId="77777777" w:rsidR="00973C27" w:rsidRPr="00021035" w:rsidRDefault="00973C27" w:rsidP="00C74AD6">
            <w:pPr>
              <w:tabs>
                <w:tab w:val="left" w:pos="480"/>
              </w:tabs>
              <w:ind w:right="-1620"/>
              <w:rPr>
                <w:b/>
                <w:sz w:val="20"/>
                <w:szCs w:val="20"/>
              </w:rPr>
            </w:pPr>
            <w:r w:rsidRPr="00021035">
              <w:rPr>
                <w:b/>
                <w:sz w:val="20"/>
                <w:szCs w:val="20"/>
              </w:rPr>
              <w:t>Over 130% is Over Income</w:t>
            </w:r>
          </w:p>
        </w:tc>
      </w:tr>
      <w:tr w:rsidR="00F67E9B" w:rsidRPr="00021035" w14:paraId="7D2C29EE" w14:textId="77777777" w:rsidTr="002D100B">
        <w:tc>
          <w:tcPr>
            <w:tcW w:w="2044" w:type="dxa"/>
          </w:tcPr>
          <w:p w14:paraId="25CD2B2B" w14:textId="77777777" w:rsidR="00F67E9B" w:rsidRPr="00021035" w:rsidRDefault="00F67E9B" w:rsidP="00F67E9B">
            <w:pPr>
              <w:tabs>
                <w:tab w:val="left" w:pos="345"/>
              </w:tabs>
              <w:ind w:right="-1620"/>
              <w:rPr>
                <w:b/>
                <w:sz w:val="20"/>
                <w:szCs w:val="20"/>
              </w:rPr>
            </w:pPr>
            <w:r w:rsidRPr="00021035">
              <w:rPr>
                <w:b/>
                <w:sz w:val="20"/>
                <w:szCs w:val="20"/>
              </w:rPr>
              <w:tab/>
              <w:t xml:space="preserve"> 1</w:t>
            </w:r>
          </w:p>
        </w:tc>
        <w:tc>
          <w:tcPr>
            <w:tcW w:w="926" w:type="dxa"/>
            <w:shd w:val="clear" w:color="auto" w:fill="auto"/>
          </w:tcPr>
          <w:p w14:paraId="4AFDCAB1" w14:textId="77777777" w:rsidR="00F67E9B" w:rsidRPr="002D100B" w:rsidRDefault="00F67E9B" w:rsidP="00F67E9B">
            <w:pPr>
              <w:tabs>
                <w:tab w:val="left" w:pos="450"/>
              </w:tabs>
              <w:ind w:right="-1620"/>
              <w:rPr>
                <w:b/>
                <w:sz w:val="20"/>
                <w:szCs w:val="20"/>
              </w:rPr>
            </w:pPr>
            <w:r w:rsidRPr="002D100B">
              <w:rPr>
                <w:b/>
                <w:sz w:val="20"/>
                <w:szCs w:val="20"/>
              </w:rPr>
              <w:t>15,650</w:t>
            </w:r>
          </w:p>
        </w:tc>
        <w:tc>
          <w:tcPr>
            <w:tcW w:w="2224" w:type="dxa"/>
            <w:shd w:val="clear" w:color="auto" w:fill="DEEAF6"/>
          </w:tcPr>
          <w:p w14:paraId="0555B961" w14:textId="77777777" w:rsidR="00F67E9B" w:rsidRPr="00021035" w:rsidRDefault="00F67E9B" w:rsidP="00F67E9B">
            <w:pPr>
              <w:tabs>
                <w:tab w:val="left" w:pos="405"/>
              </w:tabs>
              <w:ind w:right="-1620"/>
              <w:rPr>
                <w:b/>
                <w:sz w:val="20"/>
                <w:szCs w:val="20"/>
              </w:rPr>
            </w:pPr>
            <w:r w:rsidRPr="00021035">
              <w:rPr>
                <w:b/>
                <w:sz w:val="20"/>
                <w:szCs w:val="20"/>
              </w:rPr>
              <w:t xml:space="preserve">      $</w:t>
            </w:r>
            <w:r>
              <w:rPr>
                <w:b/>
                <w:sz w:val="20"/>
                <w:szCs w:val="20"/>
              </w:rPr>
              <w:t>20</w:t>
            </w:r>
            <w:r w:rsidRPr="00021035">
              <w:rPr>
                <w:b/>
                <w:sz w:val="20"/>
                <w:szCs w:val="20"/>
              </w:rPr>
              <w:t>,</w:t>
            </w:r>
            <w:r>
              <w:rPr>
                <w:b/>
                <w:sz w:val="20"/>
                <w:szCs w:val="20"/>
              </w:rPr>
              <w:t>345</w:t>
            </w:r>
          </w:p>
        </w:tc>
        <w:tc>
          <w:tcPr>
            <w:tcW w:w="3626" w:type="dxa"/>
            <w:shd w:val="clear" w:color="auto" w:fill="0070C0"/>
          </w:tcPr>
          <w:p w14:paraId="44B55FE2" w14:textId="77777777" w:rsidR="00F67E9B" w:rsidRPr="00021035" w:rsidRDefault="00F67E9B" w:rsidP="00F67E9B">
            <w:pPr>
              <w:tabs>
                <w:tab w:val="left" w:pos="405"/>
              </w:tabs>
              <w:ind w:right="-1620"/>
              <w:rPr>
                <w:b/>
                <w:sz w:val="20"/>
                <w:szCs w:val="20"/>
              </w:rPr>
            </w:pPr>
            <w:r w:rsidRPr="00021035">
              <w:rPr>
                <w:b/>
                <w:sz w:val="20"/>
                <w:szCs w:val="20"/>
              </w:rPr>
              <w:t xml:space="preserve">      $</w:t>
            </w:r>
            <w:r>
              <w:rPr>
                <w:b/>
                <w:sz w:val="20"/>
                <w:szCs w:val="20"/>
              </w:rPr>
              <w:t>20</w:t>
            </w:r>
            <w:r w:rsidRPr="00021035">
              <w:rPr>
                <w:b/>
                <w:sz w:val="20"/>
                <w:szCs w:val="20"/>
              </w:rPr>
              <w:t>,</w:t>
            </w:r>
            <w:r>
              <w:rPr>
                <w:b/>
                <w:sz w:val="20"/>
                <w:szCs w:val="20"/>
              </w:rPr>
              <w:t>346</w:t>
            </w:r>
          </w:p>
        </w:tc>
      </w:tr>
      <w:tr w:rsidR="00F67E9B" w:rsidRPr="00021035" w14:paraId="4C047E8F" w14:textId="77777777" w:rsidTr="002D100B">
        <w:tc>
          <w:tcPr>
            <w:tcW w:w="2044" w:type="dxa"/>
          </w:tcPr>
          <w:p w14:paraId="22517E95" w14:textId="77777777" w:rsidR="00F67E9B" w:rsidRPr="00021035" w:rsidRDefault="00F67E9B" w:rsidP="00F67E9B">
            <w:pPr>
              <w:tabs>
                <w:tab w:val="left" w:pos="285"/>
                <w:tab w:val="center" w:pos="1334"/>
              </w:tabs>
              <w:ind w:right="-1620"/>
              <w:rPr>
                <w:b/>
                <w:sz w:val="20"/>
                <w:szCs w:val="20"/>
              </w:rPr>
            </w:pPr>
            <w:r w:rsidRPr="00021035">
              <w:rPr>
                <w:b/>
                <w:sz w:val="20"/>
                <w:szCs w:val="20"/>
              </w:rPr>
              <w:tab/>
              <w:t xml:space="preserve">  2</w:t>
            </w:r>
            <w:r w:rsidRPr="00021035">
              <w:rPr>
                <w:b/>
                <w:sz w:val="20"/>
                <w:szCs w:val="20"/>
              </w:rPr>
              <w:tab/>
            </w:r>
          </w:p>
        </w:tc>
        <w:tc>
          <w:tcPr>
            <w:tcW w:w="926" w:type="dxa"/>
            <w:shd w:val="clear" w:color="auto" w:fill="auto"/>
          </w:tcPr>
          <w:p w14:paraId="2B71DBFE" w14:textId="77777777" w:rsidR="00F67E9B" w:rsidRPr="002D100B" w:rsidRDefault="00F67E9B" w:rsidP="00F67E9B">
            <w:pPr>
              <w:tabs>
                <w:tab w:val="left" w:pos="225"/>
              </w:tabs>
              <w:ind w:right="-1620"/>
              <w:rPr>
                <w:b/>
                <w:sz w:val="20"/>
                <w:szCs w:val="20"/>
              </w:rPr>
            </w:pPr>
            <w:r w:rsidRPr="002D100B">
              <w:rPr>
                <w:b/>
                <w:sz w:val="20"/>
                <w:szCs w:val="20"/>
              </w:rPr>
              <w:t>21,150</w:t>
            </w:r>
          </w:p>
        </w:tc>
        <w:tc>
          <w:tcPr>
            <w:tcW w:w="2224" w:type="dxa"/>
            <w:shd w:val="clear" w:color="auto" w:fill="DEEAF6"/>
          </w:tcPr>
          <w:p w14:paraId="4A116C26" w14:textId="77777777" w:rsidR="00F67E9B" w:rsidRPr="00021035" w:rsidRDefault="00F67E9B" w:rsidP="00F67E9B">
            <w:pPr>
              <w:tabs>
                <w:tab w:val="left" w:pos="255"/>
              </w:tabs>
              <w:ind w:right="-1620"/>
              <w:rPr>
                <w:b/>
                <w:sz w:val="20"/>
                <w:szCs w:val="20"/>
              </w:rPr>
            </w:pPr>
            <w:r w:rsidRPr="00021035">
              <w:rPr>
                <w:b/>
                <w:sz w:val="20"/>
                <w:szCs w:val="20"/>
              </w:rPr>
              <w:tab/>
              <w:t xml:space="preserve"> $2</w:t>
            </w:r>
            <w:r>
              <w:rPr>
                <w:b/>
                <w:sz w:val="20"/>
                <w:szCs w:val="20"/>
              </w:rPr>
              <w:t>7</w:t>
            </w:r>
            <w:r w:rsidRPr="00021035">
              <w:rPr>
                <w:b/>
                <w:sz w:val="20"/>
                <w:szCs w:val="20"/>
              </w:rPr>
              <w:t>,</w:t>
            </w:r>
            <w:r>
              <w:rPr>
                <w:b/>
                <w:sz w:val="20"/>
                <w:szCs w:val="20"/>
              </w:rPr>
              <w:t>495</w:t>
            </w:r>
          </w:p>
        </w:tc>
        <w:tc>
          <w:tcPr>
            <w:tcW w:w="3626" w:type="dxa"/>
            <w:shd w:val="clear" w:color="auto" w:fill="0070C0"/>
          </w:tcPr>
          <w:p w14:paraId="196ED595" w14:textId="77777777" w:rsidR="00F67E9B" w:rsidRPr="00021035" w:rsidRDefault="00F67E9B" w:rsidP="00F67E9B">
            <w:pPr>
              <w:tabs>
                <w:tab w:val="left" w:pos="255"/>
              </w:tabs>
              <w:ind w:right="-1620"/>
              <w:rPr>
                <w:b/>
                <w:sz w:val="20"/>
                <w:szCs w:val="20"/>
              </w:rPr>
            </w:pPr>
            <w:r w:rsidRPr="00021035">
              <w:rPr>
                <w:b/>
                <w:sz w:val="20"/>
                <w:szCs w:val="20"/>
              </w:rPr>
              <w:tab/>
              <w:t xml:space="preserve"> $2</w:t>
            </w:r>
            <w:r>
              <w:rPr>
                <w:b/>
                <w:sz w:val="20"/>
                <w:szCs w:val="20"/>
              </w:rPr>
              <w:t>7</w:t>
            </w:r>
            <w:r w:rsidRPr="00021035">
              <w:rPr>
                <w:b/>
                <w:sz w:val="20"/>
                <w:szCs w:val="20"/>
              </w:rPr>
              <w:t>,</w:t>
            </w:r>
            <w:r>
              <w:rPr>
                <w:b/>
                <w:sz w:val="20"/>
                <w:szCs w:val="20"/>
              </w:rPr>
              <w:t>496</w:t>
            </w:r>
          </w:p>
        </w:tc>
      </w:tr>
      <w:tr w:rsidR="00F67E9B" w:rsidRPr="00021035" w14:paraId="4BA73416" w14:textId="77777777" w:rsidTr="002D100B">
        <w:trPr>
          <w:trHeight w:val="188"/>
        </w:trPr>
        <w:tc>
          <w:tcPr>
            <w:tcW w:w="2044" w:type="dxa"/>
          </w:tcPr>
          <w:p w14:paraId="63780E16" w14:textId="77777777" w:rsidR="00F67E9B" w:rsidRPr="00021035" w:rsidRDefault="00F67E9B" w:rsidP="00F67E9B">
            <w:pPr>
              <w:tabs>
                <w:tab w:val="left" w:pos="390"/>
              </w:tabs>
              <w:ind w:right="-1620"/>
              <w:rPr>
                <w:b/>
                <w:sz w:val="20"/>
                <w:szCs w:val="20"/>
              </w:rPr>
            </w:pPr>
            <w:r w:rsidRPr="00021035">
              <w:rPr>
                <w:b/>
                <w:sz w:val="20"/>
                <w:szCs w:val="20"/>
              </w:rPr>
              <w:t xml:space="preserve">        3</w:t>
            </w:r>
          </w:p>
        </w:tc>
        <w:tc>
          <w:tcPr>
            <w:tcW w:w="926" w:type="dxa"/>
            <w:shd w:val="clear" w:color="auto" w:fill="auto"/>
          </w:tcPr>
          <w:p w14:paraId="0FC14F8A" w14:textId="77777777" w:rsidR="00F67E9B" w:rsidRPr="002D100B" w:rsidRDefault="00F67E9B" w:rsidP="00F67E9B">
            <w:pPr>
              <w:tabs>
                <w:tab w:val="left" w:pos="240"/>
                <w:tab w:val="center" w:pos="1334"/>
              </w:tabs>
              <w:ind w:right="-1620"/>
              <w:rPr>
                <w:b/>
                <w:sz w:val="20"/>
                <w:szCs w:val="20"/>
              </w:rPr>
            </w:pPr>
            <w:r w:rsidRPr="002D100B">
              <w:rPr>
                <w:b/>
                <w:sz w:val="20"/>
                <w:szCs w:val="20"/>
              </w:rPr>
              <w:t>26,650</w:t>
            </w:r>
          </w:p>
        </w:tc>
        <w:tc>
          <w:tcPr>
            <w:tcW w:w="2224" w:type="dxa"/>
            <w:shd w:val="clear" w:color="auto" w:fill="DEEAF6"/>
          </w:tcPr>
          <w:p w14:paraId="06152A0B" w14:textId="77777777" w:rsidR="00F67E9B" w:rsidRPr="00021035" w:rsidRDefault="00F67E9B" w:rsidP="00F67E9B">
            <w:pPr>
              <w:tabs>
                <w:tab w:val="left" w:pos="240"/>
              </w:tabs>
              <w:ind w:right="-1620"/>
              <w:rPr>
                <w:b/>
                <w:sz w:val="20"/>
                <w:szCs w:val="20"/>
              </w:rPr>
            </w:pPr>
            <w:r w:rsidRPr="00021035">
              <w:rPr>
                <w:b/>
                <w:sz w:val="20"/>
                <w:szCs w:val="20"/>
              </w:rPr>
              <w:tab/>
              <w:t xml:space="preserve"> $</w:t>
            </w:r>
            <w:r>
              <w:rPr>
                <w:b/>
                <w:sz w:val="20"/>
                <w:szCs w:val="20"/>
              </w:rPr>
              <w:t>34</w:t>
            </w:r>
            <w:r w:rsidRPr="00021035">
              <w:rPr>
                <w:b/>
                <w:sz w:val="20"/>
                <w:szCs w:val="20"/>
              </w:rPr>
              <w:t>,</w:t>
            </w:r>
            <w:r>
              <w:rPr>
                <w:b/>
                <w:sz w:val="20"/>
                <w:szCs w:val="20"/>
              </w:rPr>
              <w:t>645</w:t>
            </w:r>
          </w:p>
        </w:tc>
        <w:tc>
          <w:tcPr>
            <w:tcW w:w="3626" w:type="dxa"/>
            <w:shd w:val="clear" w:color="auto" w:fill="0070C0"/>
          </w:tcPr>
          <w:p w14:paraId="74FA915B" w14:textId="77777777" w:rsidR="00F67E9B" w:rsidRPr="00021035" w:rsidRDefault="00F67E9B" w:rsidP="00F67E9B">
            <w:pPr>
              <w:tabs>
                <w:tab w:val="left" w:pos="240"/>
              </w:tabs>
              <w:ind w:right="-1620"/>
              <w:rPr>
                <w:b/>
                <w:sz w:val="20"/>
                <w:szCs w:val="20"/>
              </w:rPr>
            </w:pPr>
            <w:r w:rsidRPr="00021035">
              <w:rPr>
                <w:b/>
                <w:sz w:val="20"/>
                <w:szCs w:val="20"/>
              </w:rPr>
              <w:tab/>
              <w:t xml:space="preserve"> $</w:t>
            </w:r>
            <w:r>
              <w:rPr>
                <w:b/>
                <w:sz w:val="20"/>
                <w:szCs w:val="20"/>
              </w:rPr>
              <w:t>34</w:t>
            </w:r>
            <w:r w:rsidRPr="00021035">
              <w:rPr>
                <w:b/>
                <w:sz w:val="20"/>
                <w:szCs w:val="20"/>
              </w:rPr>
              <w:t>,</w:t>
            </w:r>
            <w:r>
              <w:rPr>
                <w:b/>
                <w:sz w:val="20"/>
                <w:szCs w:val="20"/>
              </w:rPr>
              <w:t>646</w:t>
            </w:r>
          </w:p>
        </w:tc>
      </w:tr>
      <w:tr w:rsidR="00F67E9B" w:rsidRPr="00021035" w14:paraId="072DE974" w14:textId="77777777" w:rsidTr="002D100B">
        <w:trPr>
          <w:trHeight w:val="233"/>
        </w:trPr>
        <w:tc>
          <w:tcPr>
            <w:tcW w:w="2044" w:type="dxa"/>
          </w:tcPr>
          <w:p w14:paraId="68861CB6" w14:textId="77777777" w:rsidR="00F67E9B" w:rsidRPr="00021035" w:rsidRDefault="00F67E9B" w:rsidP="00F67E9B">
            <w:pPr>
              <w:ind w:right="-1620"/>
              <w:rPr>
                <w:b/>
                <w:sz w:val="20"/>
                <w:szCs w:val="20"/>
              </w:rPr>
            </w:pPr>
            <w:r w:rsidRPr="00021035">
              <w:rPr>
                <w:b/>
                <w:sz w:val="20"/>
                <w:szCs w:val="20"/>
              </w:rPr>
              <w:t xml:space="preserve">        4</w:t>
            </w:r>
          </w:p>
        </w:tc>
        <w:tc>
          <w:tcPr>
            <w:tcW w:w="926" w:type="dxa"/>
            <w:shd w:val="clear" w:color="auto" w:fill="auto"/>
          </w:tcPr>
          <w:p w14:paraId="7C086175" w14:textId="77777777" w:rsidR="00F67E9B" w:rsidRPr="002D100B" w:rsidRDefault="00F67E9B" w:rsidP="00F67E9B">
            <w:pPr>
              <w:tabs>
                <w:tab w:val="left" w:pos="255"/>
              </w:tabs>
              <w:ind w:right="-1620"/>
              <w:rPr>
                <w:b/>
                <w:sz w:val="20"/>
                <w:szCs w:val="20"/>
              </w:rPr>
            </w:pPr>
            <w:r w:rsidRPr="002D100B">
              <w:rPr>
                <w:b/>
                <w:sz w:val="20"/>
                <w:szCs w:val="20"/>
              </w:rPr>
              <w:t>32,150</w:t>
            </w:r>
          </w:p>
        </w:tc>
        <w:tc>
          <w:tcPr>
            <w:tcW w:w="2224" w:type="dxa"/>
            <w:shd w:val="clear" w:color="auto" w:fill="DEEAF6"/>
          </w:tcPr>
          <w:p w14:paraId="688FC28F" w14:textId="77777777" w:rsidR="00F67E9B" w:rsidRPr="00021035" w:rsidRDefault="00F67E9B" w:rsidP="00F67E9B">
            <w:pPr>
              <w:tabs>
                <w:tab w:val="left" w:pos="285"/>
              </w:tabs>
              <w:ind w:right="-1620"/>
              <w:rPr>
                <w:b/>
                <w:sz w:val="20"/>
                <w:szCs w:val="20"/>
              </w:rPr>
            </w:pPr>
            <w:r w:rsidRPr="00021035">
              <w:rPr>
                <w:b/>
                <w:sz w:val="20"/>
                <w:szCs w:val="20"/>
              </w:rPr>
              <w:t xml:space="preserve">      $</w:t>
            </w:r>
            <w:r>
              <w:rPr>
                <w:b/>
                <w:sz w:val="20"/>
                <w:szCs w:val="20"/>
              </w:rPr>
              <w:t>41,795</w:t>
            </w:r>
          </w:p>
        </w:tc>
        <w:tc>
          <w:tcPr>
            <w:tcW w:w="3626" w:type="dxa"/>
            <w:shd w:val="clear" w:color="auto" w:fill="0070C0"/>
          </w:tcPr>
          <w:p w14:paraId="6E27C7EE" w14:textId="77777777" w:rsidR="00F67E9B" w:rsidRPr="00021035" w:rsidRDefault="00F67E9B" w:rsidP="00F67E9B">
            <w:pPr>
              <w:tabs>
                <w:tab w:val="left" w:pos="285"/>
              </w:tabs>
              <w:ind w:right="-1620"/>
              <w:rPr>
                <w:b/>
                <w:sz w:val="20"/>
                <w:szCs w:val="20"/>
              </w:rPr>
            </w:pPr>
            <w:r w:rsidRPr="00021035">
              <w:rPr>
                <w:b/>
                <w:sz w:val="20"/>
                <w:szCs w:val="20"/>
              </w:rPr>
              <w:t xml:space="preserve">      $</w:t>
            </w:r>
            <w:r>
              <w:rPr>
                <w:b/>
                <w:sz w:val="20"/>
                <w:szCs w:val="20"/>
              </w:rPr>
              <w:t>41,796</w:t>
            </w:r>
          </w:p>
        </w:tc>
      </w:tr>
      <w:tr w:rsidR="00F67E9B" w:rsidRPr="00021035" w14:paraId="4DC0A1A3" w14:textId="77777777" w:rsidTr="002D100B">
        <w:trPr>
          <w:trHeight w:val="260"/>
        </w:trPr>
        <w:tc>
          <w:tcPr>
            <w:tcW w:w="2044" w:type="dxa"/>
          </w:tcPr>
          <w:p w14:paraId="0761C183" w14:textId="77777777" w:rsidR="00F67E9B" w:rsidRPr="00021035" w:rsidRDefault="00F67E9B" w:rsidP="00F67E9B">
            <w:pPr>
              <w:ind w:right="-1620"/>
              <w:rPr>
                <w:b/>
                <w:sz w:val="20"/>
                <w:szCs w:val="20"/>
              </w:rPr>
            </w:pPr>
            <w:r w:rsidRPr="00021035">
              <w:rPr>
                <w:b/>
                <w:sz w:val="20"/>
                <w:szCs w:val="20"/>
              </w:rPr>
              <w:t xml:space="preserve">        5</w:t>
            </w:r>
          </w:p>
        </w:tc>
        <w:tc>
          <w:tcPr>
            <w:tcW w:w="926" w:type="dxa"/>
            <w:shd w:val="clear" w:color="auto" w:fill="auto"/>
          </w:tcPr>
          <w:p w14:paraId="4C49852C" w14:textId="77777777" w:rsidR="00F67E9B" w:rsidRPr="002D100B" w:rsidRDefault="00F67E9B" w:rsidP="00F67E9B">
            <w:pPr>
              <w:tabs>
                <w:tab w:val="left" w:pos="240"/>
              </w:tabs>
              <w:ind w:right="-1620"/>
              <w:rPr>
                <w:b/>
                <w:sz w:val="20"/>
                <w:szCs w:val="20"/>
              </w:rPr>
            </w:pPr>
            <w:r w:rsidRPr="002D100B">
              <w:rPr>
                <w:b/>
                <w:sz w:val="20"/>
                <w:szCs w:val="20"/>
              </w:rPr>
              <w:t>37,650</w:t>
            </w:r>
          </w:p>
        </w:tc>
        <w:tc>
          <w:tcPr>
            <w:tcW w:w="2224" w:type="dxa"/>
            <w:shd w:val="clear" w:color="auto" w:fill="DEEAF6"/>
          </w:tcPr>
          <w:p w14:paraId="3B86C6DF" w14:textId="77777777" w:rsidR="00F67E9B" w:rsidRPr="00021035" w:rsidRDefault="00F67E9B" w:rsidP="00F67E9B">
            <w:pPr>
              <w:tabs>
                <w:tab w:val="left" w:pos="315"/>
              </w:tabs>
              <w:ind w:right="-1620"/>
              <w:rPr>
                <w:b/>
                <w:sz w:val="20"/>
                <w:szCs w:val="20"/>
              </w:rPr>
            </w:pPr>
            <w:r w:rsidRPr="00021035">
              <w:rPr>
                <w:b/>
                <w:sz w:val="20"/>
                <w:szCs w:val="20"/>
              </w:rPr>
              <w:t xml:space="preserve">      $</w:t>
            </w:r>
            <w:r>
              <w:rPr>
                <w:b/>
                <w:sz w:val="20"/>
                <w:szCs w:val="20"/>
              </w:rPr>
              <w:t>48,945</w:t>
            </w:r>
          </w:p>
        </w:tc>
        <w:tc>
          <w:tcPr>
            <w:tcW w:w="3626" w:type="dxa"/>
            <w:shd w:val="clear" w:color="auto" w:fill="0070C0"/>
          </w:tcPr>
          <w:p w14:paraId="3C882357" w14:textId="77777777" w:rsidR="00F67E9B" w:rsidRPr="00021035" w:rsidRDefault="00F67E9B" w:rsidP="00F67E9B">
            <w:pPr>
              <w:tabs>
                <w:tab w:val="left" w:pos="315"/>
              </w:tabs>
              <w:ind w:right="-1620"/>
              <w:rPr>
                <w:b/>
                <w:sz w:val="20"/>
                <w:szCs w:val="20"/>
              </w:rPr>
            </w:pPr>
            <w:r w:rsidRPr="00021035">
              <w:rPr>
                <w:b/>
                <w:sz w:val="20"/>
                <w:szCs w:val="20"/>
              </w:rPr>
              <w:t xml:space="preserve">      $</w:t>
            </w:r>
            <w:r>
              <w:rPr>
                <w:b/>
                <w:sz w:val="20"/>
                <w:szCs w:val="20"/>
              </w:rPr>
              <w:t>48,946</w:t>
            </w:r>
          </w:p>
        </w:tc>
      </w:tr>
      <w:tr w:rsidR="00F67E9B" w:rsidRPr="00021035" w14:paraId="4A322974" w14:textId="77777777" w:rsidTr="002D100B">
        <w:tc>
          <w:tcPr>
            <w:tcW w:w="2044" w:type="dxa"/>
          </w:tcPr>
          <w:p w14:paraId="7205CCAB" w14:textId="77777777" w:rsidR="00F67E9B" w:rsidRPr="00021035" w:rsidRDefault="00F67E9B" w:rsidP="00F67E9B">
            <w:pPr>
              <w:tabs>
                <w:tab w:val="center" w:pos="1334"/>
              </w:tabs>
              <w:ind w:right="-1620"/>
              <w:rPr>
                <w:b/>
                <w:sz w:val="20"/>
                <w:szCs w:val="20"/>
              </w:rPr>
            </w:pPr>
            <w:r w:rsidRPr="00021035">
              <w:rPr>
                <w:b/>
                <w:sz w:val="20"/>
                <w:szCs w:val="20"/>
              </w:rPr>
              <w:t xml:space="preserve">        6</w:t>
            </w:r>
            <w:r w:rsidRPr="00021035">
              <w:rPr>
                <w:b/>
                <w:sz w:val="20"/>
                <w:szCs w:val="20"/>
              </w:rPr>
              <w:tab/>
            </w:r>
          </w:p>
        </w:tc>
        <w:tc>
          <w:tcPr>
            <w:tcW w:w="926" w:type="dxa"/>
            <w:shd w:val="clear" w:color="auto" w:fill="auto"/>
          </w:tcPr>
          <w:p w14:paraId="6389AFE2" w14:textId="77777777" w:rsidR="00F67E9B" w:rsidRPr="002D100B" w:rsidRDefault="00F67E9B" w:rsidP="00F67E9B">
            <w:pPr>
              <w:tabs>
                <w:tab w:val="left" w:pos="300"/>
              </w:tabs>
              <w:ind w:right="-1620"/>
              <w:rPr>
                <w:b/>
                <w:sz w:val="20"/>
                <w:szCs w:val="20"/>
              </w:rPr>
            </w:pPr>
            <w:r w:rsidRPr="002D100B">
              <w:rPr>
                <w:b/>
                <w:sz w:val="20"/>
                <w:szCs w:val="20"/>
              </w:rPr>
              <w:t>43,150</w:t>
            </w:r>
          </w:p>
        </w:tc>
        <w:tc>
          <w:tcPr>
            <w:tcW w:w="2224" w:type="dxa"/>
            <w:shd w:val="clear" w:color="auto" w:fill="DEEAF6"/>
          </w:tcPr>
          <w:p w14:paraId="342D635E" w14:textId="77777777" w:rsidR="00F67E9B" w:rsidRPr="00021035" w:rsidRDefault="00F67E9B" w:rsidP="00F67E9B">
            <w:pPr>
              <w:tabs>
                <w:tab w:val="left" w:pos="270"/>
              </w:tabs>
              <w:ind w:right="-1620"/>
              <w:rPr>
                <w:b/>
                <w:sz w:val="20"/>
                <w:szCs w:val="20"/>
              </w:rPr>
            </w:pPr>
            <w:r w:rsidRPr="00021035">
              <w:rPr>
                <w:b/>
                <w:sz w:val="20"/>
                <w:szCs w:val="20"/>
              </w:rPr>
              <w:t xml:space="preserve">      $</w:t>
            </w:r>
            <w:r>
              <w:rPr>
                <w:b/>
                <w:sz w:val="20"/>
                <w:szCs w:val="20"/>
              </w:rPr>
              <w:t>56</w:t>
            </w:r>
            <w:r w:rsidRPr="00021035">
              <w:rPr>
                <w:b/>
                <w:sz w:val="20"/>
                <w:szCs w:val="20"/>
              </w:rPr>
              <w:t>,</w:t>
            </w:r>
            <w:r>
              <w:rPr>
                <w:b/>
                <w:sz w:val="20"/>
                <w:szCs w:val="20"/>
              </w:rPr>
              <w:t>095</w:t>
            </w:r>
          </w:p>
        </w:tc>
        <w:tc>
          <w:tcPr>
            <w:tcW w:w="3626" w:type="dxa"/>
            <w:shd w:val="clear" w:color="auto" w:fill="0070C0"/>
          </w:tcPr>
          <w:p w14:paraId="4C49E710" w14:textId="77777777" w:rsidR="00F67E9B" w:rsidRPr="00021035" w:rsidRDefault="00F67E9B" w:rsidP="00F67E9B">
            <w:pPr>
              <w:tabs>
                <w:tab w:val="left" w:pos="270"/>
              </w:tabs>
              <w:ind w:right="-1620"/>
              <w:rPr>
                <w:b/>
                <w:sz w:val="20"/>
                <w:szCs w:val="20"/>
              </w:rPr>
            </w:pPr>
            <w:r w:rsidRPr="00021035">
              <w:rPr>
                <w:b/>
                <w:sz w:val="20"/>
                <w:szCs w:val="20"/>
              </w:rPr>
              <w:t xml:space="preserve">      $</w:t>
            </w:r>
            <w:r>
              <w:rPr>
                <w:b/>
                <w:sz w:val="20"/>
                <w:szCs w:val="20"/>
              </w:rPr>
              <w:t>56</w:t>
            </w:r>
            <w:r w:rsidRPr="00021035">
              <w:rPr>
                <w:b/>
                <w:sz w:val="20"/>
                <w:szCs w:val="20"/>
              </w:rPr>
              <w:t>,</w:t>
            </w:r>
            <w:r>
              <w:rPr>
                <w:b/>
                <w:sz w:val="20"/>
                <w:szCs w:val="20"/>
              </w:rPr>
              <w:t>096</w:t>
            </w:r>
          </w:p>
        </w:tc>
      </w:tr>
      <w:tr w:rsidR="00F67E9B" w:rsidRPr="00021035" w14:paraId="44F5B352" w14:textId="77777777" w:rsidTr="002D100B">
        <w:trPr>
          <w:trHeight w:val="233"/>
        </w:trPr>
        <w:tc>
          <w:tcPr>
            <w:tcW w:w="2044" w:type="dxa"/>
          </w:tcPr>
          <w:p w14:paraId="016D1C6A" w14:textId="77777777" w:rsidR="00F67E9B" w:rsidRPr="00021035" w:rsidRDefault="00F67E9B" w:rsidP="00F67E9B">
            <w:pPr>
              <w:ind w:right="-1620"/>
              <w:rPr>
                <w:b/>
                <w:sz w:val="20"/>
                <w:szCs w:val="20"/>
              </w:rPr>
            </w:pPr>
            <w:r w:rsidRPr="00021035">
              <w:rPr>
                <w:b/>
                <w:sz w:val="20"/>
                <w:szCs w:val="20"/>
              </w:rPr>
              <w:t xml:space="preserve">        7</w:t>
            </w:r>
          </w:p>
        </w:tc>
        <w:tc>
          <w:tcPr>
            <w:tcW w:w="926" w:type="dxa"/>
            <w:shd w:val="clear" w:color="auto" w:fill="auto"/>
          </w:tcPr>
          <w:p w14:paraId="51E7B6BE" w14:textId="77777777" w:rsidR="00F67E9B" w:rsidRPr="002D100B" w:rsidRDefault="00F67E9B" w:rsidP="00F67E9B">
            <w:pPr>
              <w:tabs>
                <w:tab w:val="left" w:pos="420"/>
              </w:tabs>
              <w:ind w:right="-1620"/>
              <w:rPr>
                <w:b/>
                <w:sz w:val="20"/>
                <w:szCs w:val="20"/>
              </w:rPr>
            </w:pPr>
            <w:r w:rsidRPr="002D100B">
              <w:rPr>
                <w:b/>
                <w:sz w:val="20"/>
                <w:szCs w:val="20"/>
              </w:rPr>
              <w:t>48,650</w:t>
            </w:r>
          </w:p>
        </w:tc>
        <w:tc>
          <w:tcPr>
            <w:tcW w:w="2224" w:type="dxa"/>
            <w:shd w:val="clear" w:color="auto" w:fill="DEEAF6"/>
          </w:tcPr>
          <w:p w14:paraId="415A859E" w14:textId="77777777" w:rsidR="00F67E9B" w:rsidRPr="00021035" w:rsidRDefault="00F67E9B" w:rsidP="00F67E9B">
            <w:pPr>
              <w:tabs>
                <w:tab w:val="left" w:pos="270"/>
              </w:tabs>
              <w:ind w:right="-1620"/>
              <w:rPr>
                <w:b/>
                <w:sz w:val="20"/>
                <w:szCs w:val="20"/>
              </w:rPr>
            </w:pPr>
            <w:r w:rsidRPr="00021035">
              <w:rPr>
                <w:b/>
                <w:sz w:val="20"/>
                <w:szCs w:val="20"/>
              </w:rPr>
              <w:t xml:space="preserve">      $</w:t>
            </w:r>
            <w:r>
              <w:rPr>
                <w:b/>
                <w:sz w:val="20"/>
                <w:szCs w:val="20"/>
              </w:rPr>
              <w:t>63</w:t>
            </w:r>
            <w:r w:rsidRPr="00021035">
              <w:rPr>
                <w:b/>
                <w:sz w:val="20"/>
                <w:szCs w:val="20"/>
              </w:rPr>
              <w:t>,</w:t>
            </w:r>
            <w:r>
              <w:rPr>
                <w:b/>
                <w:sz w:val="20"/>
                <w:szCs w:val="20"/>
              </w:rPr>
              <w:t>245</w:t>
            </w:r>
          </w:p>
        </w:tc>
        <w:tc>
          <w:tcPr>
            <w:tcW w:w="3626" w:type="dxa"/>
            <w:shd w:val="clear" w:color="auto" w:fill="0070C0"/>
          </w:tcPr>
          <w:p w14:paraId="48C4E799" w14:textId="77777777" w:rsidR="00F67E9B" w:rsidRPr="00021035" w:rsidRDefault="00F67E9B" w:rsidP="00F67E9B">
            <w:pPr>
              <w:tabs>
                <w:tab w:val="left" w:pos="270"/>
              </w:tabs>
              <w:ind w:right="-1620"/>
              <w:rPr>
                <w:b/>
                <w:sz w:val="20"/>
                <w:szCs w:val="20"/>
              </w:rPr>
            </w:pPr>
            <w:r w:rsidRPr="00021035">
              <w:rPr>
                <w:b/>
                <w:sz w:val="20"/>
                <w:szCs w:val="20"/>
              </w:rPr>
              <w:t xml:space="preserve">      $</w:t>
            </w:r>
            <w:r>
              <w:rPr>
                <w:b/>
                <w:sz w:val="20"/>
                <w:szCs w:val="20"/>
              </w:rPr>
              <w:t>63</w:t>
            </w:r>
            <w:r w:rsidRPr="00021035">
              <w:rPr>
                <w:b/>
                <w:sz w:val="20"/>
                <w:szCs w:val="20"/>
              </w:rPr>
              <w:t>,</w:t>
            </w:r>
            <w:r>
              <w:rPr>
                <w:b/>
                <w:sz w:val="20"/>
                <w:szCs w:val="20"/>
              </w:rPr>
              <w:t>246</w:t>
            </w:r>
          </w:p>
        </w:tc>
      </w:tr>
      <w:tr w:rsidR="00F67E9B" w:rsidRPr="00021035" w14:paraId="3A0C95DE" w14:textId="77777777" w:rsidTr="002D100B">
        <w:tc>
          <w:tcPr>
            <w:tcW w:w="2044" w:type="dxa"/>
          </w:tcPr>
          <w:p w14:paraId="20ED295B" w14:textId="77777777" w:rsidR="00F67E9B" w:rsidRPr="00021035" w:rsidRDefault="00F67E9B" w:rsidP="00F67E9B">
            <w:pPr>
              <w:ind w:right="-1620"/>
              <w:rPr>
                <w:b/>
                <w:sz w:val="20"/>
                <w:szCs w:val="20"/>
              </w:rPr>
            </w:pPr>
            <w:r w:rsidRPr="00021035">
              <w:rPr>
                <w:b/>
                <w:sz w:val="20"/>
                <w:szCs w:val="20"/>
              </w:rPr>
              <w:t xml:space="preserve">        8</w:t>
            </w:r>
          </w:p>
        </w:tc>
        <w:tc>
          <w:tcPr>
            <w:tcW w:w="926" w:type="dxa"/>
            <w:shd w:val="clear" w:color="auto" w:fill="auto"/>
          </w:tcPr>
          <w:p w14:paraId="4558565C" w14:textId="77777777" w:rsidR="00F67E9B" w:rsidRPr="002D100B" w:rsidRDefault="00F67E9B" w:rsidP="00F67E9B">
            <w:pPr>
              <w:tabs>
                <w:tab w:val="left" w:pos="285"/>
              </w:tabs>
              <w:ind w:right="-1620"/>
              <w:rPr>
                <w:b/>
                <w:sz w:val="20"/>
                <w:szCs w:val="20"/>
              </w:rPr>
            </w:pPr>
            <w:r w:rsidRPr="002D100B">
              <w:rPr>
                <w:b/>
                <w:sz w:val="20"/>
                <w:szCs w:val="20"/>
              </w:rPr>
              <w:t>54,150</w:t>
            </w:r>
          </w:p>
        </w:tc>
        <w:tc>
          <w:tcPr>
            <w:tcW w:w="2224" w:type="dxa"/>
            <w:shd w:val="clear" w:color="auto" w:fill="DEEAF6"/>
          </w:tcPr>
          <w:p w14:paraId="68F5DA24" w14:textId="77777777" w:rsidR="00F67E9B" w:rsidRPr="00021035" w:rsidRDefault="00F67E9B" w:rsidP="00F67E9B">
            <w:pPr>
              <w:tabs>
                <w:tab w:val="left" w:pos="270"/>
              </w:tabs>
              <w:ind w:right="-1620"/>
              <w:rPr>
                <w:b/>
                <w:sz w:val="20"/>
                <w:szCs w:val="20"/>
              </w:rPr>
            </w:pPr>
            <w:r w:rsidRPr="00021035">
              <w:rPr>
                <w:b/>
                <w:sz w:val="20"/>
                <w:szCs w:val="20"/>
              </w:rPr>
              <w:t xml:space="preserve">      $</w:t>
            </w:r>
            <w:r>
              <w:rPr>
                <w:b/>
                <w:sz w:val="20"/>
                <w:szCs w:val="20"/>
              </w:rPr>
              <w:t>70,395</w:t>
            </w:r>
          </w:p>
        </w:tc>
        <w:tc>
          <w:tcPr>
            <w:tcW w:w="3626" w:type="dxa"/>
            <w:shd w:val="clear" w:color="auto" w:fill="0070C0"/>
          </w:tcPr>
          <w:p w14:paraId="3ABE854C" w14:textId="77777777" w:rsidR="00F67E9B" w:rsidRPr="00021035" w:rsidRDefault="00F67E9B" w:rsidP="00F67E9B">
            <w:pPr>
              <w:tabs>
                <w:tab w:val="left" w:pos="270"/>
              </w:tabs>
              <w:ind w:right="-1620"/>
              <w:rPr>
                <w:b/>
                <w:sz w:val="20"/>
                <w:szCs w:val="20"/>
              </w:rPr>
            </w:pPr>
            <w:r w:rsidRPr="00021035">
              <w:rPr>
                <w:b/>
                <w:sz w:val="20"/>
                <w:szCs w:val="20"/>
              </w:rPr>
              <w:t xml:space="preserve">      $</w:t>
            </w:r>
            <w:r>
              <w:rPr>
                <w:b/>
                <w:sz w:val="20"/>
                <w:szCs w:val="20"/>
              </w:rPr>
              <w:t>70,396</w:t>
            </w:r>
          </w:p>
        </w:tc>
      </w:tr>
      <w:tr w:rsidR="005A2B74" w:rsidRPr="00C74AD6" w14:paraId="0FC523FC" w14:textId="77777777" w:rsidTr="005A2B74">
        <w:trPr>
          <w:trHeight w:val="755"/>
        </w:trPr>
        <w:tc>
          <w:tcPr>
            <w:tcW w:w="2970" w:type="dxa"/>
            <w:gridSpan w:val="2"/>
          </w:tcPr>
          <w:p w14:paraId="0FDE36A6" w14:textId="77777777" w:rsidR="005A2B74" w:rsidRPr="00021035" w:rsidRDefault="005A2B74" w:rsidP="005A2B74">
            <w:pPr>
              <w:ind w:right="-1620"/>
              <w:rPr>
                <w:b/>
                <w:sz w:val="20"/>
                <w:szCs w:val="20"/>
              </w:rPr>
            </w:pPr>
          </w:p>
          <w:p w14:paraId="5AE33F57" w14:textId="77777777" w:rsidR="005A2B74" w:rsidRPr="00021035" w:rsidRDefault="005A2B74" w:rsidP="005A2B74">
            <w:pPr>
              <w:ind w:right="-1620"/>
              <w:rPr>
                <w:b/>
                <w:sz w:val="20"/>
                <w:szCs w:val="20"/>
              </w:rPr>
            </w:pPr>
            <w:r w:rsidRPr="00021035">
              <w:rPr>
                <w:b/>
                <w:sz w:val="20"/>
                <w:szCs w:val="20"/>
              </w:rPr>
              <w:t>For each additional family</w:t>
            </w:r>
          </w:p>
          <w:p w14:paraId="5B01DFEB" w14:textId="77777777" w:rsidR="005A2B74" w:rsidRPr="00021035" w:rsidRDefault="005A2B74" w:rsidP="005A2B74">
            <w:pPr>
              <w:ind w:right="-1620"/>
              <w:rPr>
                <w:b/>
                <w:sz w:val="20"/>
                <w:szCs w:val="20"/>
              </w:rPr>
            </w:pPr>
            <w:r w:rsidRPr="00021035">
              <w:rPr>
                <w:b/>
                <w:sz w:val="20"/>
                <w:szCs w:val="20"/>
              </w:rPr>
              <w:t>Members add $</w:t>
            </w:r>
            <w:r w:rsidR="0074150F">
              <w:rPr>
                <w:b/>
                <w:sz w:val="20"/>
                <w:szCs w:val="20"/>
              </w:rPr>
              <w:t>5</w:t>
            </w:r>
            <w:r w:rsidRPr="00021035">
              <w:rPr>
                <w:b/>
                <w:sz w:val="20"/>
                <w:szCs w:val="20"/>
              </w:rPr>
              <w:t>,</w:t>
            </w:r>
            <w:r w:rsidR="002D100B">
              <w:rPr>
                <w:b/>
                <w:sz w:val="20"/>
                <w:szCs w:val="20"/>
              </w:rPr>
              <w:t>500</w:t>
            </w:r>
            <w:r w:rsidRPr="00021035">
              <w:rPr>
                <w:b/>
                <w:sz w:val="20"/>
                <w:szCs w:val="20"/>
              </w:rPr>
              <w:t>.</w:t>
            </w:r>
          </w:p>
          <w:p w14:paraId="71F8291D" w14:textId="77777777" w:rsidR="005A2B74" w:rsidRPr="00021035" w:rsidRDefault="005A2B74" w:rsidP="005A2B74">
            <w:pPr>
              <w:ind w:right="-1620"/>
              <w:rPr>
                <w:b/>
                <w:sz w:val="20"/>
                <w:szCs w:val="20"/>
              </w:rPr>
            </w:pPr>
          </w:p>
          <w:p w14:paraId="584E2935" w14:textId="77777777" w:rsidR="005A2B74" w:rsidRPr="00021035" w:rsidRDefault="005A2B74" w:rsidP="005A2B74">
            <w:pPr>
              <w:rPr>
                <w:b/>
                <w:sz w:val="20"/>
                <w:szCs w:val="20"/>
              </w:rPr>
            </w:pPr>
          </w:p>
        </w:tc>
        <w:tc>
          <w:tcPr>
            <w:tcW w:w="2224" w:type="dxa"/>
          </w:tcPr>
          <w:p w14:paraId="498FB0D8" w14:textId="77777777" w:rsidR="005A2B74" w:rsidRPr="00021035" w:rsidRDefault="005A2B74" w:rsidP="005A2B74">
            <w:pPr>
              <w:ind w:right="-1620"/>
              <w:jc w:val="center"/>
              <w:rPr>
                <w:b/>
                <w:sz w:val="20"/>
                <w:szCs w:val="20"/>
              </w:rPr>
            </w:pPr>
          </w:p>
          <w:p w14:paraId="28801919" w14:textId="77777777" w:rsidR="005A2B74" w:rsidRPr="00021035" w:rsidRDefault="005A2B74" w:rsidP="005A2B74">
            <w:pPr>
              <w:rPr>
                <w:b/>
                <w:sz w:val="20"/>
                <w:szCs w:val="20"/>
              </w:rPr>
            </w:pPr>
            <w:r w:rsidRPr="00021035">
              <w:rPr>
                <w:b/>
                <w:sz w:val="20"/>
                <w:szCs w:val="20"/>
              </w:rPr>
              <w:t>Light Blue is mid-income</w:t>
            </w:r>
          </w:p>
        </w:tc>
        <w:tc>
          <w:tcPr>
            <w:tcW w:w="3626" w:type="dxa"/>
          </w:tcPr>
          <w:p w14:paraId="554FAAA0" w14:textId="77777777" w:rsidR="005A2B74" w:rsidRPr="00021035" w:rsidRDefault="005A2B74" w:rsidP="005A2B74">
            <w:pPr>
              <w:ind w:right="-1620"/>
              <w:jc w:val="center"/>
              <w:rPr>
                <w:b/>
                <w:sz w:val="20"/>
                <w:szCs w:val="20"/>
              </w:rPr>
            </w:pPr>
          </w:p>
          <w:p w14:paraId="6C518E18" w14:textId="77777777" w:rsidR="005A2B74" w:rsidRPr="00021035" w:rsidRDefault="005A2B74" w:rsidP="005A2B74">
            <w:pPr>
              <w:rPr>
                <w:b/>
                <w:sz w:val="20"/>
                <w:szCs w:val="20"/>
              </w:rPr>
            </w:pPr>
            <w:r w:rsidRPr="00021035">
              <w:rPr>
                <w:b/>
                <w:sz w:val="20"/>
                <w:szCs w:val="20"/>
              </w:rPr>
              <w:t>Anything one dollar over mid-income and highlighted darker blue is over-income.</w:t>
            </w:r>
          </w:p>
        </w:tc>
      </w:tr>
    </w:tbl>
    <w:p w14:paraId="1902385E" w14:textId="77777777" w:rsidR="00202249" w:rsidRDefault="00202249" w:rsidP="004D144A">
      <w:pPr>
        <w:ind w:left="-1440" w:right="-1620"/>
        <w:jc w:val="center"/>
        <w:rPr>
          <w:b/>
        </w:rPr>
      </w:pPr>
    </w:p>
    <w:tbl>
      <w:tblPr>
        <w:tblpPr w:leftFromText="180" w:rightFromText="180" w:horzAnchor="page" w:tblpX="1" w:tblpY="870"/>
        <w:tblW w:w="19009" w:type="dxa"/>
        <w:tblLook w:val="04A0" w:firstRow="1" w:lastRow="0" w:firstColumn="1" w:lastColumn="0" w:noHBand="0" w:noVBand="1"/>
      </w:tblPr>
      <w:tblGrid>
        <w:gridCol w:w="3108"/>
        <w:gridCol w:w="10860"/>
        <w:gridCol w:w="2441"/>
        <w:gridCol w:w="2600"/>
      </w:tblGrid>
      <w:tr w:rsidR="001E13E7" w:rsidRPr="001E13E7" w14:paraId="7366C963" w14:textId="77777777" w:rsidTr="001E13E7">
        <w:trPr>
          <w:trHeight w:val="300"/>
        </w:trPr>
        <w:tc>
          <w:tcPr>
            <w:tcW w:w="3108" w:type="dxa"/>
            <w:tcBorders>
              <w:top w:val="nil"/>
              <w:left w:val="nil"/>
              <w:bottom w:val="nil"/>
              <w:right w:val="nil"/>
            </w:tcBorders>
            <w:shd w:val="clear" w:color="auto" w:fill="auto"/>
            <w:noWrap/>
            <w:vAlign w:val="bottom"/>
            <w:hideMark/>
          </w:tcPr>
          <w:p w14:paraId="05391C02" w14:textId="77777777" w:rsidR="001E13E7" w:rsidRPr="001E13E7" w:rsidRDefault="001E13E7" w:rsidP="001E13E7">
            <w:pPr>
              <w:jc w:val="center"/>
              <w:rPr>
                <w:rFonts w:ascii="Arial" w:hAnsi="Arial" w:cs="Arial"/>
              </w:rPr>
            </w:pPr>
          </w:p>
        </w:tc>
        <w:tc>
          <w:tcPr>
            <w:tcW w:w="10860" w:type="dxa"/>
            <w:tcBorders>
              <w:top w:val="nil"/>
              <w:left w:val="nil"/>
              <w:bottom w:val="nil"/>
              <w:right w:val="nil"/>
            </w:tcBorders>
            <w:shd w:val="clear" w:color="auto" w:fill="auto"/>
            <w:noWrap/>
            <w:vAlign w:val="bottom"/>
            <w:hideMark/>
          </w:tcPr>
          <w:p w14:paraId="7AF4327E" w14:textId="77777777" w:rsidR="001E13E7" w:rsidRPr="001E13E7" w:rsidRDefault="001E13E7" w:rsidP="001E13E7">
            <w:pPr>
              <w:jc w:val="center"/>
              <w:rPr>
                <w:rFonts w:ascii="Arial" w:hAnsi="Arial" w:cs="Arial"/>
              </w:rPr>
            </w:pPr>
          </w:p>
        </w:tc>
        <w:tc>
          <w:tcPr>
            <w:tcW w:w="2441" w:type="dxa"/>
            <w:tcBorders>
              <w:top w:val="nil"/>
              <w:left w:val="nil"/>
              <w:bottom w:val="nil"/>
              <w:right w:val="nil"/>
            </w:tcBorders>
            <w:shd w:val="clear" w:color="auto" w:fill="auto"/>
            <w:noWrap/>
            <w:vAlign w:val="bottom"/>
            <w:hideMark/>
          </w:tcPr>
          <w:p w14:paraId="05420DB4" w14:textId="77777777" w:rsidR="001E13E7" w:rsidRPr="001E13E7" w:rsidRDefault="001E13E7" w:rsidP="001E13E7">
            <w:pPr>
              <w:jc w:val="center"/>
              <w:rPr>
                <w:rFonts w:ascii="Arial" w:hAnsi="Arial" w:cs="Arial"/>
              </w:rPr>
            </w:pPr>
          </w:p>
        </w:tc>
        <w:tc>
          <w:tcPr>
            <w:tcW w:w="2600" w:type="dxa"/>
            <w:tcBorders>
              <w:top w:val="nil"/>
              <w:left w:val="nil"/>
              <w:bottom w:val="nil"/>
              <w:right w:val="nil"/>
            </w:tcBorders>
            <w:shd w:val="clear" w:color="auto" w:fill="auto"/>
            <w:noWrap/>
            <w:vAlign w:val="bottom"/>
            <w:hideMark/>
          </w:tcPr>
          <w:p w14:paraId="521464AB" w14:textId="77777777" w:rsidR="001E13E7" w:rsidRPr="001E13E7" w:rsidRDefault="001E13E7" w:rsidP="001E13E7">
            <w:pPr>
              <w:jc w:val="center"/>
              <w:rPr>
                <w:rFonts w:ascii="Arial" w:hAnsi="Arial" w:cs="Arial"/>
              </w:rPr>
            </w:pPr>
          </w:p>
        </w:tc>
      </w:tr>
    </w:tbl>
    <w:p w14:paraId="4948CFED" w14:textId="77777777" w:rsidR="00FB5CC3" w:rsidRDefault="00FB5CC3" w:rsidP="00711317">
      <w:pPr>
        <w:pStyle w:val="Heading1"/>
        <w:jc w:val="center"/>
        <w:rPr>
          <w:rFonts w:ascii="Verdana" w:hAnsi="Verdana"/>
          <w:color w:val="000000"/>
          <w:sz w:val="32"/>
          <w:szCs w:val="32"/>
        </w:rPr>
      </w:pPr>
    </w:p>
    <w:p w14:paraId="095DA5C5" w14:textId="77777777" w:rsidR="00513519" w:rsidRDefault="00513519" w:rsidP="00711317">
      <w:pPr>
        <w:pStyle w:val="Heading1"/>
        <w:jc w:val="center"/>
        <w:rPr>
          <w:rFonts w:ascii="Verdana" w:hAnsi="Verdana"/>
          <w:color w:val="000000"/>
          <w:sz w:val="32"/>
          <w:szCs w:val="32"/>
        </w:rPr>
      </w:pPr>
    </w:p>
    <w:p w14:paraId="68AD34E8" w14:textId="77777777" w:rsidR="009429C1" w:rsidRDefault="009429C1" w:rsidP="00711317">
      <w:pPr>
        <w:pStyle w:val="Heading1"/>
        <w:jc w:val="center"/>
        <w:rPr>
          <w:rFonts w:ascii="Verdana" w:hAnsi="Verdana"/>
          <w:color w:val="000000"/>
          <w:sz w:val="32"/>
          <w:szCs w:val="32"/>
        </w:rPr>
      </w:pPr>
    </w:p>
    <w:p w14:paraId="57D386EA" w14:textId="77777777" w:rsidR="009429C1" w:rsidRDefault="009429C1" w:rsidP="00711317">
      <w:pPr>
        <w:pStyle w:val="Heading1"/>
        <w:jc w:val="center"/>
        <w:rPr>
          <w:rFonts w:ascii="Verdana" w:hAnsi="Verdana"/>
          <w:color w:val="000000"/>
          <w:sz w:val="32"/>
          <w:szCs w:val="32"/>
        </w:rPr>
      </w:pPr>
    </w:p>
    <w:p w14:paraId="68EBA8A8" w14:textId="77777777" w:rsidR="00711317" w:rsidRPr="00711317" w:rsidRDefault="00711317" w:rsidP="00474F60">
      <w:pPr>
        <w:pStyle w:val="Heading1"/>
        <w:jc w:val="center"/>
        <w:rPr>
          <w:rFonts w:ascii="Verdana" w:hAnsi="Verdana"/>
          <w:color w:val="000000"/>
          <w:sz w:val="32"/>
          <w:szCs w:val="32"/>
        </w:rPr>
      </w:pPr>
      <w:r w:rsidRPr="0070513C">
        <w:rPr>
          <w:rFonts w:ascii="Verdana" w:hAnsi="Verdana"/>
          <w:color w:val="000000"/>
          <w:sz w:val="32"/>
          <w:szCs w:val="32"/>
        </w:rPr>
        <w:t>20</w:t>
      </w:r>
      <w:r w:rsidR="00EF1839" w:rsidRPr="0070513C">
        <w:rPr>
          <w:rFonts w:ascii="Verdana" w:hAnsi="Verdana"/>
          <w:color w:val="000000"/>
          <w:sz w:val="32"/>
          <w:szCs w:val="32"/>
        </w:rPr>
        <w:t>2</w:t>
      </w:r>
      <w:r w:rsidR="009447D0" w:rsidRPr="0070513C">
        <w:rPr>
          <w:rFonts w:ascii="Verdana" w:hAnsi="Verdana"/>
          <w:color w:val="000000"/>
          <w:sz w:val="32"/>
          <w:szCs w:val="32"/>
        </w:rPr>
        <w:t>5</w:t>
      </w:r>
      <w:r w:rsidRPr="0070513C">
        <w:rPr>
          <w:rFonts w:ascii="Verdana" w:hAnsi="Verdana"/>
          <w:color w:val="000000"/>
          <w:sz w:val="32"/>
          <w:szCs w:val="32"/>
        </w:rPr>
        <w:t xml:space="preserve"> I</w:t>
      </w:r>
      <w:r w:rsidRPr="00D90F15">
        <w:rPr>
          <w:rFonts w:ascii="Verdana" w:hAnsi="Verdana"/>
          <w:color w:val="000000"/>
          <w:sz w:val="32"/>
          <w:szCs w:val="32"/>
        </w:rPr>
        <w:t>ncome Guideline</w:t>
      </w:r>
      <w:r>
        <w:rPr>
          <w:rFonts w:ascii="Verdana" w:hAnsi="Verdana"/>
          <w:color w:val="000000"/>
          <w:sz w:val="32"/>
          <w:szCs w:val="32"/>
        </w:rPr>
        <w:t xml:space="preserve">     </w:t>
      </w:r>
    </w:p>
    <w:p w14:paraId="33B21338" w14:textId="77777777" w:rsidR="008B2103" w:rsidRDefault="008B2103" w:rsidP="008B2103">
      <w:pPr>
        <w:pStyle w:val="Heading1"/>
        <w:rPr>
          <w:rFonts w:ascii="Verdana" w:hAnsi="Verdana"/>
          <w:color w:val="000000"/>
          <w:sz w:val="20"/>
          <w:szCs w:val="20"/>
        </w:rPr>
      </w:pPr>
      <w:r>
        <w:rPr>
          <w:rFonts w:ascii="Verdana" w:hAnsi="Verdana"/>
          <w:color w:val="000000"/>
          <w:sz w:val="20"/>
          <w:szCs w:val="20"/>
        </w:rPr>
        <w:t>Name of Child_____________________   Birthday____________________</w:t>
      </w:r>
    </w:p>
    <w:p w14:paraId="51980B2F" w14:textId="77777777" w:rsidR="008B2103" w:rsidRDefault="008B2103" w:rsidP="008B2103">
      <w:pPr>
        <w:pStyle w:val="Heading1"/>
        <w:rPr>
          <w:rFonts w:ascii="Verdana" w:hAnsi="Verdana"/>
          <w:color w:val="000000"/>
          <w:sz w:val="20"/>
          <w:szCs w:val="20"/>
        </w:rPr>
      </w:pPr>
      <w:r>
        <w:rPr>
          <w:rFonts w:ascii="Verdana" w:hAnsi="Verdana"/>
          <w:color w:val="000000"/>
          <w:sz w:val="20"/>
          <w:szCs w:val="20"/>
        </w:rPr>
        <w:t>Center__________</w:t>
      </w:r>
      <w:proofErr w:type="gramStart"/>
      <w:r>
        <w:rPr>
          <w:rFonts w:ascii="Verdana" w:hAnsi="Verdana"/>
          <w:color w:val="000000"/>
          <w:sz w:val="20"/>
          <w:szCs w:val="20"/>
        </w:rPr>
        <w:t>__      #</w:t>
      </w:r>
      <w:proofErr w:type="gramEnd"/>
      <w:r>
        <w:rPr>
          <w:rFonts w:ascii="Verdana" w:hAnsi="Verdana"/>
          <w:color w:val="000000"/>
          <w:sz w:val="20"/>
          <w:szCs w:val="20"/>
        </w:rPr>
        <w:t xml:space="preserve"> in Family____        Family Income____________  </w:t>
      </w:r>
    </w:p>
    <w:p w14:paraId="50F1DA9F" w14:textId="77777777" w:rsidR="008B2103" w:rsidRDefault="008B2103" w:rsidP="008B2103">
      <w:pPr>
        <w:pStyle w:val="Heading1"/>
        <w:rPr>
          <w:rFonts w:ascii="Verdana" w:hAnsi="Verdana"/>
          <w:color w:val="000000"/>
          <w:sz w:val="20"/>
          <w:szCs w:val="20"/>
        </w:rPr>
      </w:pPr>
      <w:r>
        <w:rPr>
          <w:rFonts w:ascii="Verdana" w:hAnsi="Verdana"/>
          <w:color w:val="000000"/>
          <w:sz w:val="20"/>
          <w:szCs w:val="20"/>
        </w:rPr>
        <w:t>Child’s Age at time of application_________</w:t>
      </w:r>
    </w:p>
    <w:p w14:paraId="695CE9B7" w14:textId="77777777" w:rsidR="008B2103" w:rsidRDefault="008B2103" w:rsidP="008B2103">
      <w:pPr>
        <w:pStyle w:val="Heading1"/>
        <w:rPr>
          <w:rFonts w:ascii="Verdana" w:hAnsi="Verdana"/>
          <w:b w:val="0"/>
          <w:color w:val="000000"/>
          <w:sz w:val="20"/>
          <w:szCs w:val="20"/>
        </w:rPr>
      </w:pPr>
      <w:r w:rsidRPr="00B26953">
        <w:rPr>
          <w:rFonts w:ascii="Verdana" w:hAnsi="Verdana"/>
          <w:b w:val="0"/>
          <w:color w:val="000000"/>
          <w:sz w:val="20"/>
          <w:szCs w:val="20"/>
        </w:rPr>
        <w:t>Indicate eligibility documentation:</w:t>
      </w:r>
    </w:p>
    <w:p w14:paraId="2C7EF729" w14:textId="77777777" w:rsidR="008B2103" w:rsidRPr="00B26953" w:rsidRDefault="008B2103" w:rsidP="000C39D5">
      <w:pPr>
        <w:pStyle w:val="Heading1"/>
        <w:numPr>
          <w:ilvl w:val="0"/>
          <w:numId w:val="1"/>
        </w:numPr>
        <w:rPr>
          <w:rFonts w:ascii="Verdana" w:hAnsi="Verdana"/>
          <w:b w:val="0"/>
          <w:color w:val="000000"/>
          <w:sz w:val="20"/>
          <w:szCs w:val="20"/>
        </w:rPr>
      </w:pPr>
      <w:r w:rsidRPr="00B26953">
        <w:rPr>
          <w:rFonts w:ascii="Verdana" w:hAnsi="Verdana"/>
          <w:b w:val="0"/>
          <w:color w:val="000000"/>
          <w:sz w:val="20"/>
          <w:szCs w:val="20"/>
        </w:rPr>
        <w:t>Income Tax Form ____</w:t>
      </w:r>
    </w:p>
    <w:p w14:paraId="1DDCA608" w14:textId="77777777" w:rsidR="008B2103" w:rsidRPr="00B26953" w:rsidRDefault="008B2103" w:rsidP="008B2103">
      <w:pPr>
        <w:pStyle w:val="Heading1"/>
        <w:numPr>
          <w:ilvl w:val="0"/>
          <w:numId w:val="1"/>
        </w:numPr>
        <w:rPr>
          <w:rFonts w:ascii="Verdana" w:hAnsi="Verdana"/>
          <w:b w:val="0"/>
          <w:color w:val="000000"/>
          <w:sz w:val="20"/>
          <w:szCs w:val="20"/>
        </w:rPr>
      </w:pPr>
      <w:r w:rsidRPr="00B26953">
        <w:rPr>
          <w:rFonts w:ascii="Verdana" w:hAnsi="Verdana"/>
          <w:b w:val="0"/>
          <w:color w:val="000000"/>
          <w:sz w:val="20"/>
          <w:szCs w:val="20"/>
        </w:rPr>
        <w:t>W-2 ____</w:t>
      </w:r>
    </w:p>
    <w:p w14:paraId="34DA34FC" w14:textId="77777777" w:rsidR="008B2103" w:rsidRPr="00B26953" w:rsidRDefault="008B2103" w:rsidP="008B2103">
      <w:pPr>
        <w:pStyle w:val="Heading1"/>
        <w:numPr>
          <w:ilvl w:val="0"/>
          <w:numId w:val="1"/>
        </w:numPr>
        <w:rPr>
          <w:rFonts w:ascii="Verdana" w:hAnsi="Verdana"/>
          <w:b w:val="0"/>
          <w:color w:val="000000"/>
          <w:sz w:val="20"/>
          <w:szCs w:val="20"/>
        </w:rPr>
      </w:pPr>
      <w:r w:rsidRPr="00B26953">
        <w:rPr>
          <w:rFonts w:ascii="Verdana" w:hAnsi="Verdana"/>
          <w:b w:val="0"/>
          <w:color w:val="000000"/>
          <w:sz w:val="20"/>
          <w:szCs w:val="20"/>
        </w:rPr>
        <w:t>TANF documentation ____</w:t>
      </w:r>
    </w:p>
    <w:p w14:paraId="322F643D" w14:textId="77777777" w:rsidR="008B2103" w:rsidRPr="00B26953" w:rsidRDefault="008B2103" w:rsidP="008B2103">
      <w:pPr>
        <w:pStyle w:val="Heading1"/>
        <w:numPr>
          <w:ilvl w:val="0"/>
          <w:numId w:val="1"/>
        </w:numPr>
        <w:rPr>
          <w:rFonts w:ascii="Verdana" w:hAnsi="Verdana"/>
          <w:b w:val="0"/>
          <w:color w:val="000000"/>
          <w:sz w:val="20"/>
          <w:szCs w:val="20"/>
        </w:rPr>
      </w:pPr>
      <w:r w:rsidRPr="00B26953">
        <w:rPr>
          <w:rFonts w:ascii="Verdana" w:hAnsi="Verdana"/>
          <w:b w:val="0"/>
          <w:color w:val="000000"/>
          <w:sz w:val="20"/>
          <w:szCs w:val="20"/>
        </w:rPr>
        <w:t>Statement of No Income ____</w:t>
      </w:r>
    </w:p>
    <w:p w14:paraId="5F2556F1" w14:textId="77777777" w:rsidR="008B2103" w:rsidRPr="00B26953" w:rsidRDefault="008B2103" w:rsidP="008B2103">
      <w:pPr>
        <w:pStyle w:val="Heading1"/>
        <w:numPr>
          <w:ilvl w:val="0"/>
          <w:numId w:val="1"/>
        </w:numPr>
        <w:rPr>
          <w:rFonts w:ascii="Verdana" w:hAnsi="Verdana"/>
          <w:b w:val="0"/>
          <w:color w:val="000000"/>
          <w:sz w:val="20"/>
          <w:szCs w:val="20"/>
        </w:rPr>
      </w:pPr>
      <w:r w:rsidRPr="00B26953">
        <w:rPr>
          <w:rFonts w:ascii="Verdana" w:hAnsi="Verdana"/>
          <w:b w:val="0"/>
          <w:color w:val="000000"/>
          <w:sz w:val="20"/>
          <w:szCs w:val="20"/>
        </w:rPr>
        <w:t>Pay Stub ____</w:t>
      </w:r>
    </w:p>
    <w:p w14:paraId="36855323" w14:textId="77777777" w:rsidR="008B2103" w:rsidRPr="00B26953" w:rsidRDefault="008B2103" w:rsidP="008B2103">
      <w:pPr>
        <w:pStyle w:val="Heading1"/>
        <w:numPr>
          <w:ilvl w:val="0"/>
          <w:numId w:val="1"/>
        </w:numPr>
        <w:rPr>
          <w:rFonts w:ascii="Verdana" w:hAnsi="Verdana"/>
          <w:b w:val="0"/>
          <w:color w:val="000000"/>
          <w:sz w:val="20"/>
          <w:szCs w:val="20"/>
        </w:rPr>
      </w:pPr>
      <w:r w:rsidRPr="00B26953">
        <w:rPr>
          <w:rFonts w:ascii="Verdana" w:hAnsi="Verdana"/>
          <w:b w:val="0"/>
          <w:color w:val="000000"/>
          <w:sz w:val="20"/>
          <w:szCs w:val="20"/>
        </w:rPr>
        <w:t>Unemployment____</w:t>
      </w:r>
    </w:p>
    <w:p w14:paraId="33D33BA9" w14:textId="77777777" w:rsidR="008B2103" w:rsidRPr="00B26953" w:rsidRDefault="008B2103" w:rsidP="008B2103">
      <w:pPr>
        <w:pStyle w:val="Heading1"/>
        <w:numPr>
          <w:ilvl w:val="0"/>
          <w:numId w:val="1"/>
        </w:numPr>
        <w:rPr>
          <w:rFonts w:ascii="Verdana" w:hAnsi="Verdana"/>
          <w:b w:val="0"/>
          <w:color w:val="000000"/>
          <w:sz w:val="20"/>
          <w:szCs w:val="20"/>
        </w:rPr>
      </w:pPr>
      <w:r w:rsidRPr="00B26953">
        <w:rPr>
          <w:rFonts w:ascii="Verdana" w:hAnsi="Verdana"/>
          <w:b w:val="0"/>
          <w:color w:val="000000"/>
          <w:sz w:val="20"/>
          <w:szCs w:val="20"/>
        </w:rPr>
        <w:t>Employer statement ____</w:t>
      </w:r>
    </w:p>
    <w:p w14:paraId="49A482FC" w14:textId="77777777" w:rsidR="008B2103" w:rsidRPr="00B26953" w:rsidRDefault="008B2103" w:rsidP="008B2103">
      <w:pPr>
        <w:pStyle w:val="Heading1"/>
        <w:numPr>
          <w:ilvl w:val="0"/>
          <w:numId w:val="1"/>
        </w:numPr>
        <w:rPr>
          <w:rFonts w:ascii="Verdana" w:hAnsi="Verdana"/>
          <w:b w:val="0"/>
          <w:color w:val="000000"/>
          <w:sz w:val="20"/>
          <w:szCs w:val="20"/>
        </w:rPr>
      </w:pPr>
      <w:r w:rsidRPr="00B26953">
        <w:rPr>
          <w:rFonts w:ascii="Verdana" w:hAnsi="Verdana"/>
          <w:b w:val="0"/>
          <w:color w:val="000000"/>
          <w:sz w:val="20"/>
          <w:szCs w:val="20"/>
        </w:rPr>
        <w:t>SSI documentation____</w:t>
      </w:r>
    </w:p>
    <w:p w14:paraId="4741C70D" w14:textId="77777777" w:rsidR="001E13E7" w:rsidRPr="001625E0" w:rsidRDefault="008B2103" w:rsidP="001E13E7">
      <w:pPr>
        <w:pStyle w:val="Heading1"/>
        <w:numPr>
          <w:ilvl w:val="0"/>
          <w:numId w:val="1"/>
        </w:numPr>
        <w:rPr>
          <w:rFonts w:ascii="Verdana" w:hAnsi="Verdana"/>
          <w:color w:val="000000"/>
          <w:sz w:val="20"/>
          <w:szCs w:val="20"/>
        </w:rPr>
      </w:pPr>
      <w:r w:rsidRPr="001625E0">
        <w:rPr>
          <w:rFonts w:ascii="Verdana" w:hAnsi="Verdana"/>
          <w:b w:val="0"/>
          <w:color w:val="000000"/>
          <w:sz w:val="20"/>
          <w:szCs w:val="20"/>
        </w:rPr>
        <w:t>Other ____________________________________________</w:t>
      </w:r>
      <w:r w:rsidR="001E13E7" w:rsidRPr="001625E0">
        <w:rPr>
          <w:rFonts w:ascii="Verdana" w:hAnsi="Verdana"/>
          <w:color w:val="000000"/>
          <w:sz w:val="20"/>
          <w:szCs w:val="20"/>
        </w:rPr>
        <w:t xml:space="preserve">        </w:t>
      </w:r>
    </w:p>
    <w:p w14:paraId="417E1ED4" w14:textId="2A5A64A4" w:rsidR="00711317" w:rsidRPr="001E13E7" w:rsidRDefault="0022667F" w:rsidP="00016FEB">
      <w:pPr>
        <w:pStyle w:val="Heading1"/>
        <w:rPr>
          <w:rFonts w:ascii="Verdana" w:hAnsi="Verdana"/>
          <w:color w:val="000000"/>
          <w:sz w:val="20"/>
          <w:szCs w:val="20"/>
        </w:rPr>
      </w:pPr>
      <w:r>
        <w:rPr>
          <w:rFonts w:ascii="Verdana" w:hAnsi="Verdana"/>
          <w:noProof/>
          <w:color w:val="000000"/>
          <w:sz w:val="20"/>
          <w:szCs w:val="20"/>
        </w:rPr>
        <mc:AlternateContent>
          <mc:Choice Requires="wps">
            <w:drawing>
              <wp:anchor distT="0" distB="0" distL="114300" distR="114300" simplePos="0" relativeHeight="251657728" behindDoc="0" locked="0" layoutInCell="0" allowOverlap="1" wp14:anchorId="06587C56" wp14:editId="39AC8440">
                <wp:simplePos x="0" y="0"/>
                <wp:positionH relativeFrom="margin">
                  <wp:posOffset>961390</wp:posOffset>
                </wp:positionH>
                <wp:positionV relativeFrom="margin">
                  <wp:posOffset>3389630</wp:posOffset>
                </wp:positionV>
                <wp:extent cx="3707130" cy="6924675"/>
                <wp:effectExtent l="9525" t="11430" r="9525" b="15240"/>
                <wp:wrapSquare wrapText="bothSides"/>
                <wp:docPr id="82928111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707130" cy="6924675"/>
                        </a:xfrm>
                        <a:prstGeom prst="bracePair">
                          <a:avLst>
                            <a:gd name="adj" fmla="val 8333"/>
                          </a:avLst>
                        </a:prstGeom>
                        <a:solidFill>
                          <a:srgbClr val="FFFFFF"/>
                        </a:solidFill>
                        <a:ln w="12700">
                          <a:solidFill>
                            <a:srgbClr val="000000"/>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53E594B" w14:textId="77777777" w:rsidR="00F35D80" w:rsidRDefault="00F35D80" w:rsidP="00085FB1">
                            <w:pPr>
                              <w:pStyle w:val="Heading1"/>
                              <w:ind w:left="720"/>
                              <w:rPr>
                                <w:rFonts w:ascii="Verdana" w:hAnsi="Verdana"/>
                                <w:color w:val="000000"/>
                                <w:sz w:val="20"/>
                                <w:szCs w:val="20"/>
                              </w:rPr>
                            </w:pPr>
                          </w:p>
                          <w:p w14:paraId="43F44D11" w14:textId="77777777" w:rsidR="00F35D80" w:rsidRPr="00016FEB" w:rsidRDefault="00F35D80" w:rsidP="00085FB1">
                            <w:pPr>
                              <w:pStyle w:val="Heading1"/>
                              <w:rPr>
                                <w:rFonts w:ascii="Verdana" w:hAnsi="Verdana"/>
                                <w:color w:val="000000"/>
                                <w:sz w:val="20"/>
                                <w:szCs w:val="20"/>
                              </w:rPr>
                            </w:pPr>
                            <w:r w:rsidRPr="00016FEB">
                              <w:rPr>
                                <w:rFonts w:ascii="Verdana" w:hAnsi="Verdana"/>
                                <w:color w:val="000000"/>
                                <w:sz w:val="20"/>
                                <w:szCs w:val="20"/>
                              </w:rPr>
                              <w:t xml:space="preserve">I have carefully reviewed the documents and information I have provided with the Family </w:t>
                            </w:r>
                            <w:r w:rsidR="007E1099">
                              <w:rPr>
                                <w:rFonts w:ascii="Verdana" w:hAnsi="Verdana"/>
                                <w:color w:val="000000"/>
                                <w:sz w:val="20"/>
                                <w:szCs w:val="20"/>
                              </w:rPr>
                              <w:t>Services Worker</w:t>
                            </w:r>
                            <w:r w:rsidRPr="00016FEB">
                              <w:rPr>
                                <w:rFonts w:ascii="Verdana" w:hAnsi="Verdana"/>
                                <w:color w:val="000000"/>
                                <w:sz w:val="20"/>
                                <w:szCs w:val="20"/>
                              </w:rPr>
                              <w:t xml:space="preserve"> and, by signing this form, certify to the best of my knowledge and belief that all information regarding eligibility provided by me is true and accurate. </w:t>
                            </w:r>
                          </w:p>
                          <w:p w14:paraId="0E3D4F35" w14:textId="77777777" w:rsidR="00F35D80" w:rsidRPr="00016FEB" w:rsidRDefault="00F35D80" w:rsidP="00085FB1">
                            <w:pPr>
                              <w:pStyle w:val="Heading1"/>
                              <w:rPr>
                                <w:rFonts w:ascii="Verdana" w:hAnsi="Verdana"/>
                                <w:color w:val="000000"/>
                                <w:sz w:val="20"/>
                                <w:szCs w:val="20"/>
                              </w:rPr>
                            </w:pPr>
                            <w:r w:rsidRPr="00016FEB">
                              <w:rPr>
                                <w:rFonts w:ascii="Verdana" w:hAnsi="Verdana"/>
                                <w:color w:val="000000"/>
                                <w:sz w:val="20"/>
                                <w:szCs w:val="20"/>
                              </w:rPr>
                              <w:t xml:space="preserve">(parent/guardian signature __________________________________(date)__________       </w:t>
                            </w:r>
                          </w:p>
                          <w:p w14:paraId="61146969" w14:textId="77777777" w:rsidR="00F35D80" w:rsidRPr="00016FEB" w:rsidRDefault="00F35D80" w:rsidP="00085FB1">
                            <w:pPr>
                              <w:pStyle w:val="Heading1"/>
                              <w:rPr>
                                <w:rFonts w:ascii="Verdana" w:hAnsi="Verdana"/>
                                <w:color w:val="000000"/>
                                <w:sz w:val="20"/>
                                <w:szCs w:val="20"/>
                              </w:rPr>
                            </w:pPr>
                            <w:r w:rsidRPr="00016FEB">
                              <w:rPr>
                                <w:rFonts w:ascii="Verdana" w:hAnsi="Verdana"/>
                                <w:color w:val="000000"/>
                                <w:sz w:val="20"/>
                                <w:szCs w:val="20"/>
                              </w:rPr>
                              <w:t xml:space="preserve">                                                                                                                                                                                                                                                                                                                                                                   I have carefully reviewed the documents and information that has been provided to me by the applicant, and, by signing this form, certify to the best of my knowledge and belief that all information regarding eligibility provided to me is true and accurate. </w:t>
                            </w:r>
                          </w:p>
                          <w:p w14:paraId="671CD415" w14:textId="77777777" w:rsidR="00F35D80" w:rsidRPr="00016FEB" w:rsidRDefault="00F35D80" w:rsidP="00085FB1">
                            <w:pPr>
                              <w:pStyle w:val="Heading1"/>
                              <w:rPr>
                                <w:rFonts w:ascii="Verdana" w:hAnsi="Verdana"/>
                                <w:color w:val="000000"/>
                                <w:sz w:val="20"/>
                                <w:szCs w:val="20"/>
                              </w:rPr>
                            </w:pPr>
                            <w:r w:rsidRPr="00016FEB">
                              <w:rPr>
                                <w:rFonts w:ascii="Verdana" w:hAnsi="Verdana"/>
                                <w:color w:val="000000"/>
                                <w:sz w:val="20"/>
                                <w:szCs w:val="20"/>
                              </w:rPr>
                              <w:t>(F</w:t>
                            </w:r>
                            <w:r w:rsidR="007E1099">
                              <w:rPr>
                                <w:rFonts w:ascii="Verdana" w:hAnsi="Verdana"/>
                                <w:color w:val="000000"/>
                                <w:sz w:val="20"/>
                                <w:szCs w:val="20"/>
                              </w:rPr>
                              <w:t>SW</w:t>
                            </w:r>
                            <w:r w:rsidRPr="00016FEB">
                              <w:rPr>
                                <w:rFonts w:ascii="Verdana" w:hAnsi="Verdana"/>
                                <w:color w:val="000000"/>
                                <w:sz w:val="20"/>
                                <w:szCs w:val="20"/>
                              </w:rPr>
                              <w:t>)________________________________ (date)_______________________________</w:t>
                            </w:r>
                          </w:p>
                          <w:p w14:paraId="58011BE5" w14:textId="77777777" w:rsidR="00F35D80" w:rsidRPr="00016FEB" w:rsidRDefault="00F35D80" w:rsidP="00085FB1">
                            <w:pPr>
                              <w:pStyle w:val="Heading1"/>
                              <w:rPr>
                                <w:rFonts w:ascii="Verdana" w:hAnsi="Verdana"/>
                                <w:color w:val="000000"/>
                                <w:sz w:val="20"/>
                                <w:szCs w:val="20"/>
                              </w:rPr>
                            </w:pPr>
                            <w:r w:rsidRPr="00016FEB">
                              <w:rPr>
                                <w:rFonts w:ascii="Verdana" w:hAnsi="Verdana"/>
                                <w:color w:val="000000"/>
                                <w:sz w:val="20"/>
                                <w:szCs w:val="20"/>
                              </w:rPr>
                              <w:t xml:space="preserve">            </w:t>
                            </w:r>
                          </w:p>
                          <w:p w14:paraId="3D97FA1B" w14:textId="77777777" w:rsidR="00F35D80" w:rsidRPr="00085FB1" w:rsidRDefault="00F35D80" w:rsidP="00085FB1">
                            <w:pPr>
                              <w:rPr>
                                <w:szCs w:val="32"/>
                              </w:rPr>
                            </w:pPr>
                          </w:p>
                        </w:txbxContent>
                      </wps:txbx>
                      <wps:bodyPr rot="0" vert="horz" wrap="square" lIns="274320" tIns="45720" rIns="27432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587C56"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7" o:spid="_x0000_s1026" type="#_x0000_t186" style="position:absolute;margin-left:75.7pt;margin-top:266.9pt;width:291.9pt;height:545.25pt;rotation:-90;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" o:allowincell="f" filled="t" strokeweight="1pt">
                <v:stroke dashstyle="dash"/>
                <v:shadow color="#868686"/>
                <v:textbox inset="21.6pt,,21.6pt">
                  <w:txbxContent>
                    <w:p w14:paraId="053E594B" w14:textId="77777777" w:rsidR="00F35D80" w:rsidRDefault="00F35D80" w:rsidP="00085FB1">
                      <w:pPr>
                        <w:pStyle w:val="Heading1"/>
                        <w:ind w:left="720"/>
                        <w:rPr>
                          <w:rFonts w:ascii="Verdana" w:hAnsi="Verdana"/>
                          <w:color w:val="000000"/>
                          <w:sz w:val="20"/>
                          <w:szCs w:val="20"/>
                        </w:rPr>
                      </w:pPr>
                    </w:p>
                    <w:p w14:paraId="43F44D11" w14:textId="77777777" w:rsidR="00F35D80" w:rsidRPr="00016FEB" w:rsidRDefault="00F35D80" w:rsidP="00085FB1">
                      <w:pPr>
                        <w:pStyle w:val="Heading1"/>
                        <w:rPr>
                          <w:rFonts w:ascii="Verdana" w:hAnsi="Verdana"/>
                          <w:color w:val="000000"/>
                          <w:sz w:val="20"/>
                          <w:szCs w:val="20"/>
                        </w:rPr>
                      </w:pPr>
                      <w:r w:rsidRPr="00016FEB">
                        <w:rPr>
                          <w:rFonts w:ascii="Verdana" w:hAnsi="Verdana"/>
                          <w:color w:val="000000"/>
                          <w:sz w:val="20"/>
                          <w:szCs w:val="20"/>
                        </w:rPr>
                        <w:t xml:space="preserve">I have carefully reviewed the documents and information I have provided with the Family </w:t>
                      </w:r>
                      <w:r w:rsidR="007E1099">
                        <w:rPr>
                          <w:rFonts w:ascii="Verdana" w:hAnsi="Verdana"/>
                          <w:color w:val="000000"/>
                          <w:sz w:val="20"/>
                          <w:szCs w:val="20"/>
                        </w:rPr>
                        <w:t>Services Worker</w:t>
                      </w:r>
                      <w:r w:rsidRPr="00016FEB">
                        <w:rPr>
                          <w:rFonts w:ascii="Verdana" w:hAnsi="Verdana"/>
                          <w:color w:val="000000"/>
                          <w:sz w:val="20"/>
                          <w:szCs w:val="20"/>
                        </w:rPr>
                        <w:t xml:space="preserve"> and, by signing this form, certify to the best of my knowledge and belief that all information regarding eligibility provided by me is true and accurate. </w:t>
                      </w:r>
                    </w:p>
                    <w:p w14:paraId="0E3D4F35" w14:textId="77777777" w:rsidR="00F35D80" w:rsidRPr="00016FEB" w:rsidRDefault="00F35D80" w:rsidP="00085FB1">
                      <w:pPr>
                        <w:pStyle w:val="Heading1"/>
                        <w:rPr>
                          <w:rFonts w:ascii="Verdana" w:hAnsi="Verdana"/>
                          <w:color w:val="000000"/>
                          <w:sz w:val="20"/>
                          <w:szCs w:val="20"/>
                        </w:rPr>
                      </w:pPr>
                      <w:r w:rsidRPr="00016FEB">
                        <w:rPr>
                          <w:rFonts w:ascii="Verdana" w:hAnsi="Verdana"/>
                          <w:color w:val="000000"/>
                          <w:sz w:val="20"/>
                          <w:szCs w:val="20"/>
                        </w:rPr>
                        <w:t xml:space="preserve">(parent/guardian signature __________________________________(date)__________       </w:t>
                      </w:r>
                    </w:p>
                    <w:p w14:paraId="61146969" w14:textId="77777777" w:rsidR="00F35D80" w:rsidRPr="00016FEB" w:rsidRDefault="00F35D80" w:rsidP="00085FB1">
                      <w:pPr>
                        <w:pStyle w:val="Heading1"/>
                        <w:rPr>
                          <w:rFonts w:ascii="Verdana" w:hAnsi="Verdana"/>
                          <w:color w:val="000000"/>
                          <w:sz w:val="20"/>
                          <w:szCs w:val="20"/>
                        </w:rPr>
                      </w:pPr>
                      <w:r w:rsidRPr="00016FEB">
                        <w:rPr>
                          <w:rFonts w:ascii="Verdana" w:hAnsi="Verdana"/>
                          <w:color w:val="000000"/>
                          <w:sz w:val="20"/>
                          <w:szCs w:val="20"/>
                        </w:rPr>
                        <w:t xml:space="preserve">                                                                                                                                                                                                                                                                                                                                                                   I have carefully reviewed the documents and information that has been provided to me by the applicant, and, by signing this form, certify to the best of my knowledge and belief that all information regarding eligibility provided to me is true and accurate. </w:t>
                      </w:r>
                    </w:p>
                    <w:p w14:paraId="671CD415" w14:textId="77777777" w:rsidR="00F35D80" w:rsidRPr="00016FEB" w:rsidRDefault="00F35D80" w:rsidP="00085FB1">
                      <w:pPr>
                        <w:pStyle w:val="Heading1"/>
                        <w:rPr>
                          <w:rFonts w:ascii="Verdana" w:hAnsi="Verdana"/>
                          <w:color w:val="000000"/>
                          <w:sz w:val="20"/>
                          <w:szCs w:val="20"/>
                        </w:rPr>
                      </w:pPr>
                      <w:r w:rsidRPr="00016FEB">
                        <w:rPr>
                          <w:rFonts w:ascii="Verdana" w:hAnsi="Verdana"/>
                          <w:color w:val="000000"/>
                          <w:sz w:val="20"/>
                          <w:szCs w:val="20"/>
                        </w:rPr>
                        <w:t>(F</w:t>
                      </w:r>
                      <w:r w:rsidR="007E1099">
                        <w:rPr>
                          <w:rFonts w:ascii="Verdana" w:hAnsi="Verdana"/>
                          <w:color w:val="000000"/>
                          <w:sz w:val="20"/>
                          <w:szCs w:val="20"/>
                        </w:rPr>
                        <w:t>SW</w:t>
                      </w:r>
                      <w:r w:rsidRPr="00016FEB">
                        <w:rPr>
                          <w:rFonts w:ascii="Verdana" w:hAnsi="Verdana"/>
                          <w:color w:val="000000"/>
                          <w:sz w:val="20"/>
                          <w:szCs w:val="20"/>
                        </w:rPr>
                        <w:t>)________________________________ (date)_______________________________</w:t>
                      </w:r>
                    </w:p>
                    <w:p w14:paraId="58011BE5" w14:textId="77777777" w:rsidR="00F35D80" w:rsidRPr="00016FEB" w:rsidRDefault="00F35D80" w:rsidP="00085FB1">
                      <w:pPr>
                        <w:pStyle w:val="Heading1"/>
                        <w:rPr>
                          <w:rFonts w:ascii="Verdana" w:hAnsi="Verdana"/>
                          <w:color w:val="000000"/>
                          <w:sz w:val="20"/>
                          <w:szCs w:val="20"/>
                        </w:rPr>
                      </w:pPr>
                      <w:r w:rsidRPr="00016FEB">
                        <w:rPr>
                          <w:rFonts w:ascii="Verdana" w:hAnsi="Verdana"/>
                          <w:color w:val="000000"/>
                          <w:sz w:val="20"/>
                          <w:szCs w:val="20"/>
                        </w:rPr>
                        <w:t xml:space="preserve">            </w:t>
                      </w:r>
                    </w:p>
                    <w:p w14:paraId="3D97FA1B" w14:textId="77777777" w:rsidR="00F35D80" w:rsidRPr="00085FB1" w:rsidRDefault="00F35D80" w:rsidP="00085FB1">
                      <w:pPr>
                        <w:rPr>
                          <w:szCs w:val="32"/>
                        </w:rPr>
                      </w:pPr>
                    </w:p>
                  </w:txbxContent>
                </v:textbox>
                <w10:wrap type="square" anchorx="margin" anchory="margin"/>
              </v:shape>
            </w:pict>
          </mc:Fallback>
        </mc:AlternateContent>
      </w:r>
      <w:r w:rsidR="001E13E7" w:rsidRPr="001E13E7">
        <w:rPr>
          <w:rFonts w:ascii="Verdana" w:hAnsi="Verdana"/>
          <w:color w:val="000000"/>
          <w:sz w:val="20"/>
          <w:szCs w:val="20"/>
        </w:rPr>
        <w:t xml:space="preserve">                                                                                                                                                                                                                                                                                                                                                                   </w:t>
      </w:r>
    </w:p>
    <w:sectPr w:rsidR="00711317" w:rsidRPr="001E13E7" w:rsidSect="007C10AB">
      <w:headerReference w:type="even" r:id="rId13"/>
      <w:headerReference w:type="default" r:id="rId14"/>
      <w:footerReference w:type="even" r:id="rId15"/>
      <w:footerReference w:type="default" r:id="rId16"/>
      <w:headerReference w:type="first" r:id="rId17"/>
      <w:footerReference w:type="first" r:id="rId18"/>
      <w:pgSz w:w="12240" w:h="15840"/>
      <w:pgMar w:top="720" w:right="1800" w:bottom="72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7C2860" w14:textId="77777777" w:rsidR="006E36B6" w:rsidRDefault="006E36B6">
      <w:r>
        <w:separator/>
      </w:r>
    </w:p>
  </w:endnote>
  <w:endnote w:type="continuationSeparator" w:id="0">
    <w:p w14:paraId="31AD5E7F" w14:textId="77777777" w:rsidR="006E36B6" w:rsidRDefault="006E36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8C75BB" w14:textId="77777777" w:rsidR="00836E08" w:rsidRDefault="00836E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FA724C" w14:textId="77777777" w:rsidR="00F35D80" w:rsidRPr="00D41023" w:rsidRDefault="00F35D80">
    <w:pPr>
      <w:pStyle w:val="Footer"/>
      <w:rPr>
        <w:sz w:val="20"/>
        <w:szCs w:val="20"/>
      </w:rPr>
    </w:pPr>
  </w:p>
  <w:p w14:paraId="65FF87D4" w14:textId="77777777" w:rsidR="00F35D80" w:rsidRDefault="00F35D8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2842DE" w14:textId="77777777" w:rsidR="00836E08" w:rsidRDefault="00836E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B2160E" w14:textId="77777777" w:rsidR="006E36B6" w:rsidRDefault="006E36B6">
      <w:r>
        <w:separator/>
      </w:r>
    </w:p>
  </w:footnote>
  <w:footnote w:type="continuationSeparator" w:id="0">
    <w:p w14:paraId="24F5244B" w14:textId="77777777" w:rsidR="006E36B6" w:rsidRDefault="006E36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BDA9FF" w14:textId="77777777" w:rsidR="00836E08" w:rsidRDefault="00836E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E33034" w14:textId="77777777" w:rsidR="00836E08" w:rsidRDefault="00836E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E95F4F" w14:textId="77777777" w:rsidR="00836E08" w:rsidRDefault="00836E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01015"/>
    <w:multiLevelType w:val="hybridMultilevel"/>
    <w:tmpl w:val="5AFA7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4B779E"/>
    <w:multiLevelType w:val="hybridMultilevel"/>
    <w:tmpl w:val="A274A3BC"/>
    <w:lvl w:ilvl="0" w:tplc="4A94938A">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5320C46"/>
    <w:multiLevelType w:val="hybridMultilevel"/>
    <w:tmpl w:val="34B8F19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FC0B74"/>
    <w:multiLevelType w:val="hybridMultilevel"/>
    <w:tmpl w:val="0D748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986647"/>
    <w:multiLevelType w:val="hybridMultilevel"/>
    <w:tmpl w:val="2AA4511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312F6A"/>
    <w:multiLevelType w:val="hybridMultilevel"/>
    <w:tmpl w:val="05BC570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78570007">
    <w:abstractNumId w:val="3"/>
  </w:num>
  <w:num w:numId="2" w16cid:durableId="550270576">
    <w:abstractNumId w:val="2"/>
  </w:num>
  <w:num w:numId="3" w16cid:durableId="1819222923">
    <w:abstractNumId w:val="5"/>
  </w:num>
  <w:num w:numId="4" w16cid:durableId="1426919769">
    <w:abstractNumId w:val="4"/>
  </w:num>
  <w:num w:numId="5" w16cid:durableId="1206714511">
    <w:abstractNumId w:val="1"/>
  </w:num>
  <w:num w:numId="6" w16cid:durableId="4048362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B89"/>
    <w:rsid w:val="00000444"/>
    <w:rsid w:val="0000446A"/>
    <w:rsid w:val="00007D7F"/>
    <w:rsid w:val="00016FEB"/>
    <w:rsid w:val="00020A30"/>
    <w:rsid w:val="00021035"/>
    <w:rsid w:val="00026B48"/>
    <w:rsid w:val="00032085"/>
    <w:rsid w:val="00032CE5"/>
    <w:rsid w:val="000431D1"/>
    <w:rsid w:val="00062259"/>
    <w:rsid w:val="00066969"/>
    <w:rsid w:val="00066AD1"/>
    <w:rsid w:val="00066D0A"/>
    <w:rsid w:val="00070512"/>
    <w:rsid w:val="00077B7D"/>
    <w:rsid w:val="00082CEA"/>
    <w:rsid w:val="00083F50"/>
    <w:rsid w:val="00085FB1"/>
    <w:rsid w:val="000867EC"/>
    <w:rsid w:val="00093154"/>
    <w:rsid w:val="00095290"/>
    <w:rsid w:val="00097645"/>
    <w:rsid w:val="000A534B"/>
    <w:rsid w:val="000B0034"/>
    <w:rsid w:val="000B4F0F"/>
    <w:rsid w:val="000B52D2"/>
    <w:rsid w:val="000C39D5"/>
    <w:rsid w:val="000C742D"/>
    <w:rsid w:val="000E21AF"/>
    <w:rsid w:val="000E6071"/>
    <w:rsid w:val="000E6655"/>
    <w:rsid w:val="000E68AF"/>
    <w:rsid w:val="00114BC0"/>
    <w:rsid w:val="00120A85"/>
    <w:rsid w:val="0012397A"/>
    <w:rsid w:val="0012656B"/>
    <w:rsid w:val="00135DA2"/>
    <w:rsid w:val="0015772C"/>
    <w:rsid w:val="0015799C"/>
    <w:rsid w:val="00161AEB"/>
    <w:rsid w:val="001625E0"/>
    <w:rsid w:val="00165437"/>
    <w:rsid w:val="00172DC8"/>
    <w:rsid w:val="00173E1F"/>
    <w:rsid w:val="00182700"/>
    <w:rsid w:val="00183EE7"/>
    <w:rsid w:val="0018605A"/>
    <w:rsid w:val="00186103"/>
    <w:rsid w:val="001A41C2"/>
    <w:rsid w:val="001B1E76"/>
    <w:rsid w:val="001B4BAB"/>
    <w:rsid w:val="001B4C63"/>
    <w:rsid w:val="001C22D2"/>
    <w:rsid w:val="001C4723"/>
    <w:rsid w:val="001C7EF3"/>
    <w:rsid w:val="001D0A8C"/>
    <w:rsid w:val="001D2AEE"/>
    <w:rsid w:val="001E13E7"/>
    <w:rsid w:val="001E4A08"/>
    <w:rsid w:val="001E6D20"/>
    <w:rsid w:val="001E7115"/>
    <w:rsid w:val="001E7C70"/>
    <w:rsid w:val="001F181E"/>
    <w:rsid w:val="00202249"/>
    <w:rsid w:val="00204460"/>
    <w:rsid w:val="002079C6"/>
    <w:rsid w:val="00215B28"/>
    <w:rsid w:val="002171B1"/>
    <w:rsid w:val="00222E70"/>
    <w:rsid w:val="0022667F"/>
    <w:rsid w:val="00227346"/>
    <w:rsid w:val="002302D5"/>
    <w:rsid w:val="00230C06"/>
    <w:rsid w:val="00237C63"/>
    <w:rsid w:val="00237E6C"/>
    <w:rsid w:val="0024358E"/>
    <w:rsid w:val="002471AB"/>
    <w:rsid w:val="00253CB1"/>
    <w:rsid w:val="00256BC3"/>
    <w:rsid w:val="002613B9"/>
    <w:rsid w:val="002619E3"/>
    <w:rsid w:val="0026581F"/>
    <w:rsid w:val="00270481"/>
    <w:rsid w:val="0027325B"/>
    <w:rsid w:val="00273691"/>
    <w:rsid w:val="00295734"/>
    <w:rsid w:val="002B7AD7"/>
    <w:rsid w:val="002D100B"/>
    <w:rsid w:val="002D1B0C"/>
    <w:rsid w:val="002D3698"/>
    <w:rsid w:val="002E4596"/>
    <w:rsid w:val="002E7BA7"/>
    <w:rsid w:val="00312738"/>
    <w:rsid w:val="00315891"/>
    <w:rsid w:val="00326C11"/>
    <w:rsid w:val="00327B02"/>
    <w:rsid w:val="003305C4"/>
    <w:rsid w:val="00333857"/>
    <w:rsid w:val="003378FC"/>
    <w:rsid w:val="00347069"/>
    <w:rsid w:val="00352701"/>
    <w:rsid w:val="0035651C"/>
    <w:rsid w:val="00360850"/>
    <w:rsid w:val="00367A8A"/>
    <w:rsid w:val="00375B89"/>
    <w:rsid w:val="00381C5E"/>
    <w:rsid w:val="0038271B"/>
    <w:rsid w:val="003849B9"/>
    <w:rsid w:val="00387009"/>
    <w:rsid w:val="00394DFA"/>
    <w:rsid w:val="003A2391"/>
    <w:rsid w:val="003A6C46"/>
    <w:rsid w:val="003B07E9"/>
    <w:rsid w:val="003B766E"/>
    <w:rsid w:val="003C080E"/>
    <w:rsid w:val="003C2BB5"/>
    <w:rsid w:val="003D2401"/>
    <w:rsid w:val="003D3638"/>
    <w:rsid w:val="003E2747"/>
    <w:rsid w:val="003E5DAB"/>
    <w:rsid w:val="003E7F67"/>
    <w:rsid w:val="003F0880"/>
    <w:rsid w:val="003F5CA2"/>
    <w:rsid w:val="003F6BE1"/>
    <w:rsid w:val="0040356F"/>
    <w:rsid w:val="004076DF"/>
    <w:rsid w:val="0041555C"/>
    <w:rsid w:val="00415A99"/>
    <w:rsid w:val="004214D0"/>
    <w:rsid w:val="00423CE9"/>
    <w:rsid w:val="0042711B"/>
    <w:rsid w:val="00433016"/>
    <w:rsid w:val="004359AF"/>
    <w:rsid w:val="00437C9E"/>
    <w:rsid w:val="00441521"/>
    <w:rsid w:val="00445BFB"/>
    <w:rsid w:val="00461A6E"/>
    <w:rsid w:val="00461CBC"/>
    <w:rsid w:val="00465EE4"/>
    <w:rsid w:val="004660B4"/>
    <w:rsid w:val="00467FA6"/>
    <w:rsid w:val="00471E48"/>
    <w:rsid w:val="00474F60"/>
    <w:rsid w:val="00477F6D"/>
    <w:rsid w:val="00492AA9"/>
    <w:rsid w:val="00495F57"/>
    <w:rsid w:val="004A0AB4"/>
    <w:rsid w:val="004A2EAE"/>
    <w:rsid w:val="004A7F2F"/>
    <w:rsid w:val="004B3410"/>
    <w:rsid w:val="004B6D81"/>
    <w:rsid w:val="004B7424"/>
    <w:rsid w:val="004C0807"/>
    <w:rsid w:val="004C177E"/>
    <w:rsid w:val="004C18DE"/>
    <w:rsid w:val="004C63A8"/>
    <w:rsid w:val="004D144A"/>
    <w:rsid w:val="004D32D2"/>
    <w:rsid w:val="004E5629"/>
    <w:rsid w:val="004E7FD0"/>
    <w:rsid w:val="004F4BA3"/>
    <w:rsid w:val="004F6619"/>
    <w:rsid w:val="004F71B3"/>
    <w:rsid w:val="00500912"/>
    <w:rsid w:val="005079D0"/>
    <w:rsid w:val="00513519"/>
    <w:rsid w:val="005163B7"/>
    <w:rsid w:val="0052096F"/>
    <w:rsid w:val="00524390"/>
    <w:rsid w:val="00530760"/>
    <w:rsid w:val="0053315A"/>
    <w:rsid w:val="00533939"/>
    <w:rsid w:val="00534BE1"/>
    <w:rsid w:val="005354AD"/>
    <w:rsid w:val="00537D8E"/>
    <w:rsid w:val="00545124"/>
    <w:rsid w:val="00552991"/>
    <w:rsid w:val="00562341"/>
    <w:rsid w:val="0057109A"/>
    <w:rsid w:val="0058323A"/>
    <w:rsid w:val="00597174"/>
    <w:rsid w:val="005A2B74"/>
    <w:rsid w:val="005A641F"/>
    <w:rsid w:val="005B2D21"/>
    <w:rsid w:val="005B7172"/>
    <w:rsid w:val="005C0800"/>
    <w:rsid w:val="005C7049"/>
    <w:rsid w:val="005E5000"/>
    <w:rsid w:val="005F068D"/>
    <w:rsid w:val="005F2468"/>
    <w:rsid w:val="005F47CC"/>
    <w:rsid w:val="005F5501"/>
    <w:rsid w:val="005F699F"/>
    <w:rsid w:val="00603BD7"/>
    <w:rsid w:val="0060436B"/>
    <w:rsid w:val="00605ABB"/>
    <w:rsid w:val="006177EA"/>
    <w:rsid w:val="00625669"/>
    <w:rsid w:val="00637A0F"/>
    <w:rsid w:val="00642DA3"/>
    <w:rsid w:val="006476F3"/>
    <w:rsid w:val="006501ED"/>
    <w:rsid w:val="006529D5"/>
    <w:rsid w:val="00652FC0"/>
    <w:rsid w:val="006539E0"/>
    <w:rsid w:val="00656E69"/>
    <w:rsid w:val="00657129"/>
    <w:rsid w:val="00665FF0"/>
    <w:rsid w:val="00683B43"/>
    <w:rsid w:val="0069365C"/>
    <w:rsid w:val="006A2A2B"/>
    <w:rsid w:val="006B08ED"/>
    <w:rsid w:val="006B1EC2"/>
    <w:rsid w:val="006B601A"/>
    <w:rsid w:val="006C0648"/>
    <w:rsid w:val="006C06A4"/>
    <w:rsid w:val="006C4D2B"/>
    <w:rsid w:val="006C7E58"/>
    <w:rsid w:val="006D7124"/>
    <w:rsid w:val="006E2B97"/>
    <w:rsid w:val="006E36B6"/>
    <w:rsid w:val="006F6D11"/>
    <w:rsid w:val="00700A8D"/>
    <w:rsid w:val="0070513C"/>
    <w:rsid w:val="00706097"/>
    <w:rsid w:val="00711317"/>
    <w:rsid w:val="00724881"/>
    <w:rsid w:val="00724C17"/>
    <w:rsid w:val="00733192"/>
    <w:rsid w:val="0074150F"/>
    <w:rsid w:val="00750AC9"/>
    <w:rsid w:val="007527CA"/>
    <w:rsid w:val="00752E66"/>
    <w:rsid w:val="00757FB5"/>
    <w:rsid w:val="00760207"/>
    <w:rsid w:val="00764964"/>
    <w:rsid w:val="0076644F"/>
    <w:rsid w:val="007743A4"/>
    <w:rsid w:val="0077530A"/>
    <w:rsid w:val="00775C3F"/>
    <w:rsid w:val="0077708B"/>
    <w:rsid w:val="007801B1"/>
    <w:rsid w:val="00783F2F"/>
    <w:rsid w:val="0078633E"/>
    <w:rsid w:val="007864F7"/>
    <w:rsid w:val="00792180"/>
    <w:rsid w:val="00793256"/>
    <w:rsid w:val="007A305B"/>
    <w:rsid w:val="007A395C"/>
    <w:rsid w:val="007A3B97"/>
    <w:rsid w:val="007A6000"/>
    <w:rsid w:val="007B275E"/>
    <w:rsid w:val="007C10AB"/>
    <w:rsid w:val="007C4412"/>
    <w:rsid w:val="007C6444"/>
    <w:rsid w:val="007C67D9"/>
    <w:rsid w:val="007D613C"/>
    <w:rsid w:val="007E1099"/>
    <w:rsid w:val="007E729A"/>
    <w:rsid w:val="007F3629"/>
    <w:rsid w:val="007F3CB6"/>
    <w:rsid w:val="008002D5"/>
    <w:rsid w:val="00803AFF"/>
    <w:rsid w:val="00804541"/>
    <w:rsid w:val="0080552F"/>
    <w:rsid w:val="00805DE0"/>
    <w:rsid w:val="00810B9D"/>
    <w:rsid w:val="00812B46"/>
    <w:rsid w:val="00813CE6"/>
    <w:rsid w:val="00813F49"/>
    <w:rsid w:val="0081523D"/>
    <w:rsid w:val="00816F61"/>
    <w:rsid w:val="00817246"/>
    <w:rsid w:val="00826EBE"/>
    <w:rsid w:val="00831659"/>
    <w:rsid w:val="00832F8A"/>
    <w:rsid w:val="00836E08"/>
    <w:rsid w:val="0084177A"/>
    <w:rsid w:val="008564AD"/>
    <w:rsid w:val="00856FA4"/>
    <w:rsid w:val="00857FD3"/>
    <w:rsid w:val="00864C65"/>
    <w:rsid w:val="00864CD4"/>
    <w:rsid w:val="00864DCF"/>
    <w:rsid w:val="008654AB"/>
    <w:rsid w:val="00866587"/>
    <w:rsid w:val="00873CE4"/>
    <w:rsid w:val="00880471"/>
    <w:rsid w:val="00882BB3"/>
    <w:rsid w:val="00882D6F"/>
    <w:rsid w:val="00887320"/>
    <w:rsid w:val="00893DE6"/>
    <w:rsid w:val="008A04C1"/>
    <w:rsid w:val="008A5E5E"/>
    <w:rsid w:val="008B2103"/>
    <w:rsid w:val="008B390A"/>
    <w:rsid w:val="008C476A"/>
    <w:rsid w:val="008C4D4A"/>
    <w:rsid w:val="008C64C7"/>
    <w:rsid w:val="008C7866"/>
    <w:rsid w:val="008D1B87"/>
    <w:rsid w:val="008D295C"/>
    <w:rsid w:val="008E55E2"/>
    <w:rsid w:val="008E6534"/>
    <w:rsid w:val="008F2B45"/>
    <w:rsid w:val="00903428"/>
    <w:rsid w:val="00904513"/>
    <w:rsid w:val="00914930"/>
    <w:rsid w:val="00920E84"/>
    <w:rsid w:val="009239F7"/>
    <w:rsid w:val="00925ED6"/>
    <w:rsid w:val="009429C1"/>
    <w:rsid w:val="00944418"/>
    <w:rsid w:val="009447D0"/>
    <w:rsid w:val="00944F92"/>
    <w:rsid w:val="00944F9E"/>
    <w:rsid w:val="00945535"/>
    <w:rsid w:val="00947FC5"/>
    <w:rsid w:val="00960FC1"/>
    <w:rsid w:val="0096104B"/>
    <w:rsid w:val="009623A2"/>
    <w:rsid w:val="00964C5D"/>
    <w:rsid w:val="00965BCC"/>
    <w:rsid w:val="00973C27"/>
    <w:rsid w:val="009869C7"/>
    <w:rsid w:val="009933A4"/>
    <w:rsid w:val="00994E0F"/>
    <w:rsid w:val="00995804"/>
    <w:rsid w:val="009B3249"/>
    <w:rsid w:val="009B3819"/>
    <w:rsid w:val="009C6C40"/>
    <w:rsid w:val="009D24F7"/>
    <w:rsid w:val="009D2BCD"/>
    <w:rsid w:val="009D3796"/>
    <w:rsid w:val="009D38E4"/>
    <w:rsid w:val="009D451D"/>
    <w:rsid w:val="009D72AA"/>
    <w:rsid w:val="009E1F1C"/>
    <w:rsid w:val="009F2042"/>
    <w:rsid w:val="009F265E"/>
    <w:rsid w:val="009F449A"/>
    <w:rsid w:val="009F490E"/>
    <w:rsid w:val="009F5AF1"/>
    <w:rsid w:val="009F737F"/>
    <w:rsid w:val="00A03CE0"/>
    <w:rsid w:val="00A04244"/>
    <w:rsid w:val="00A2103B"/>
    <w:rsid w:val="00A31F1C"/>
    <w:rsid w:val="00A42F33"/>
    <w:rsid w:val="00A4596A"/>
    <w:rsid w:val="00A736F2"/>
    <w:rsid w:val="00A74DBB"/>
    <w:rsid w:val="00A76147"/>
    <w:rsid w:val="00A81A7D"/>
    <w:rsid w:val="00A86EFA"/>
    <w:rsid w:val="00A94266"/>
    <w:rsid w:val="00A95013"/>
    <w:rsid w:val="00AA1A2E"/>
    <w:rsid w:val="00B1213C"/>
    <w:rsid w:val="00B121D1"/>
    <w:rsid w:val="00B2318B"/>
    <w:rsid w:val="00B23D77"/>
    <w:rsid w:val="00B26953"/>
    <w:rsid w:val="00B3583F"/>
    <w:rsid w:val="00B3629C"/>
    <w:rsid w:val="00B4202A"/>
    <w:rsid w:val="00B62F65"/>
    <w:rsid w:val="00B7174C"/>
    <w:rsid w:val="00B74DBB"/>
    <w:rsid w:val="00B811A4"/>
    <w:rsid w:val="00B860B6"/>
    <w:rsid w:val="00BA7FC9"/>
    <w:rsid w:val="00BB3F8D"/>
    <w:rsid w:val="00BB5A6A"/>
    <w:rsid w:val="00BB6C09"/>
    <w:rsid w:val="00BD194B"/>
    <w:rsid w:val="00BD1A2B"/>
    <w:rsid w:val="00BD54D2"/>
    <w:rsid w:val="00BF2509"/>
    <w:rsid w:val="00BF3F22"/>
    <w:rsid w:val="00BF7AB5"/>
    <w:rsid w:val="00C03DAA"/>
    <w:rsid w:val="00C07484"/>
    <w:rsid w:val="00C07A9C"/>
    <w:rsid w:val="00C2606F"/>
    <w:rsid w:val="00C34D34"/>
    <w:rsid w:val="00C545B4"/>
    <w:rsid w:val="00C60732"/>
    <w:rsid w:val="00C60D15"/>
    <w:rsid w:val="00C702BE"/>
    <w:rsid w:val="00C74658"/>
    <w:rsid w:val="00C74AD6"/>
    <w:rsid w:val="00C80CB9"/>
    <w:rsid w:val="00C83039"/>
    <w:rsid w:val="00C842EE"/>
    <w:rsid w:val="00C93151"/>
    <w:rsid w:val="00C93545"/>
    <w:rsid w:val="00C977F1"/>
    <w:rsid w:val="00CA2F27"/>
    <w:rsid w:val="00CA7F42"/>
    <w:rsid w:val="00CB0E56"/>
    <w:rsid w:val="00CB7062"/>
    <w:rsid w:val="00CC4035"/>
    <w:rsid w:val="00CD3FDE"/>
    <w:rsid w:val="00CD56D9"/>
    <w:rsid w:val="00CE0214"/>
    <w:rsid w:val="00CE2128"/>
    <w:rsid w:val="00CF295F"/>
    <w:rsid w:val="00D00295"/>
    <w:rsid w:val="00D057B4"/>
    <w:rsid w:val="00D15890"/>
    <w:rsid w:val="00D234BF"/>
    <w:rsid w:val="00D30027"/>
    <w:rsid w:val="00D31078"/>
    <w:rsid w:val="00D31F6B"/>
    <w:rsid w:val="00D34D8F"/>
    <w:rsid w:val="00D40F0C"/>
    <w:rsid w:val="00D40FA8"/>
    <w:rsid w:val="00D41023"/>
    <w:rsid w:val="00D43E70"/>
    <w:rsid w:val="00D750D6"/>
    <w:rsid w:val="00D8482D"/>
    <w:rsid w:val="00D8543B"/>
    <w:rsid w:val="00D90F15"/>
    <w:rsid w:val="00D94055"/>
    <w:rsid w:val="00DA3936"/>
    <w:rsid w:val="00DA40A9"/>
    <w:rsid w:val="00DA66B1"/>
    <w:rsid w:val="00DB037F"/>
    <w:rsid w:val="00DB7385"/>
    <w:rsid w:val="00DD56B0"/>
    <w:rsid w:val="00DE44C2"/>
    <w:rsid w:val="00DE6527"/>
    <w:rsid w:val="00DE68AD"/>
    <w:rsid w:val="00DF743D"/>
    <w:rsid w:val="00E23438"/>
    <w:rsid w:val="00E25576"/>
    <w:rsid w:val="00E264BB"/>
    <w:rsid w:val="00E364CE"/>
    <w:rsid w:val="00E36968"/>
    <w:rsid w:val="00E4571A"/>
    <w:rsid w:val="00E524AB"/>
    <w:rsid w:val="00E60C61"/>
    <w:rsid w:val="00E67C00"/>
    <w:rsid w:val="00E72143"/>
    <w:rsid w:val="00E83CEB"/>
    <w:rsid w:val="00E84C5D"/>
    <w:rsid w:val="00E91B99"/>
    <w:rsid w:val="00E92D33"/>
    <w:rsid w:val="00E93313"/>
    <w:rsid w:val="00E933A0"/>
    <w:rsid w:val="00E93B3A"/>
    <w:rsid w:val="00E95D8F"/>
    <w:rsid w:val="00EA0392"/>
    <w:rsid w:val="00EB24F5"/>
    <w:rsid w:val="00EB3460"/>
    <w:rsid w:val="00EB34FC"/>
    <w:rsid w:val="00EC748F"/>
    <w:rsid w:val="00ED64F7"/>
    <w:rsid w:val="00EE0499"/>
    <w:rsid w:val="00EE3F7F"/>
    <w:rsid w:val="00EF1839"/>
    <w:rsid w:val="00EF768A"/>
    <w:rsid w:val="00F03A39"/>
    <w:rsid w:val="00F135E5"/>
    <w:rsid w:val="00F153A9"/>
    <w:rsid w:val="00F203C0"/>
    <w:rsid w:val="00F324E3"/>
    <w:rsid w:val="00F35D80"/>
    <w:rsid w:val="00F43BC2"/>
    <w:rsid w:val="00F55DB9"/>
    <w:rsid w:val="00F56961"/>
    <w:rsid w:val="00F60E35"/>
    <w:rsid w:val="00F67E9B"/>
    <w:rsid w:val="00F728D9"/>
    <w:rsid w:val="00F760FF"/>
    <w:rsid w:val="00F80634"/>
    <w:rsid w:val="00F82AB4"/>
    <w:rsid w:val="00F839FD"/>
    <w:rsid w:val="00FA0742"/>
    <w:rsid w:val="00FB5CC3"/>
    <w:rsid w:val="00FE5D00"/>
    <w:rsid w:val="00FE79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Name"/>
  <w:shapeDefaults>
    <o:shapedefaults v:ext="edit" spidmax="2051"/>
    <o:shapelayout v:ext="edit">
      <o:idmap v:ext="edit" data="2"/>
    </o:shapelayout>
  </w:shapeDefaults>
  <w:decimalSymbol w:val="."/>
  <w:listSeparator w:val=","/>
  <w14:docId w14:val="1AA17E9A"/>
  <w15:chartTrackingRefBased/>
  <w15:docId w15:val="{FA5C725E-7628-4480-98A8-87B5053E9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link w:val="Heading1Char"/>
    <w:qFormat/>
    <w:rsid w:val="00202249"/>
    <w:pPr>
      <w:spacing w:before="100" w:beforeAutospacing="1" w:after="100" w:afterAutospacing="1"/>
      <w:outlineLvl w:val="0"/>
    </w:pPr>
    <w:rPr>
      <w:b/>
      <w:bCs/>
      <w:kern w:val="36"/>
      <w:sz w:val="34"/>
      <w:szCs w:val="34"/>
    </w:rPr>
  </w:style>
  <w:style w:type="paragraph" w:styleId="Heading2">
    <w:name w:val="heading 2"/>
    <w:basedOn w:val="Normal"/>
    <w:qFormat/>
    <w:rsid w:val="00202249"/>
    <w:pPr>
      <w:spacing w:before="100" w:beforeAutospacing="1" w:after="75"/>
      <w:outlineLvl w:val="1"/>
    </w:pPr>
    <w:rPr>
      <w:b/>
      <w:bCs/>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D38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D41023"/>
    <w:pPr>
      <w:tabs>
        <w:tab w:val="center" w:pos="4320"/>
        <w:tab w:val="right" w:pos="8640"/>
      </w:tabs>
    </w:pPr>
  </w:style>
  <w:style w:type="paragraph" w:styleId="Footer">
    <w:name w:val="footer"/>
    <w:basedOn w:val="Normal"/>
    <w:rsid w:val="00D41023"/>
    <w:pPr>
      <w:tabs>
        <w:tab w:val="center" w:pos="4320"/>
        <w:tab w:val="right" w:pos="8640"/>
      </w:tabs>
    </w:pPr>
  </w:style>
  <w:style w:type="character" w:styleId="Hyperlink">
    <w:name w:val="Hyperlink"/>
    <w:rsid w:val="00202249"/>
    <w:rPr>
      <w:color w:val="0000FF"/>
      <w:u w:val="single"/>
    </w:rPr>
  </w:style>
  <w:style w:type="paragraph" w:styleId="NormalWeb">
    <w:name w:val="Normal (Web)"/>
    <w:basedOn w:val="Normal"/>
    <w:rsid w:val="00202249"/>
    <w:pPr>
      <w:spacing w:before="100" w:beforeAutospacing="1" w:after="100" w:afterAutospacing="1" w:line="288" w:lineRule="atLeast"/>
    </w:pPr>
    <w:rPr>
      <w:sz w:val="20"/>
      <w:szCs w:val="20"/>
    </w:rPr>
  </w:style>
  <w:style w:type="character" w:customStyle="1" w:styleId="Heading1Char">
    <w:name w:val="Heading 1 Char"/>
    <w:link w:val="Heading1"/>
    <w:rsid w:val="00085FB1"/>
    <w:rPr>
      <w:b/>
      <w:bCs/>
      <w:kern w:val="36"/>
      <w:sz w:val="34"/>
      <w:szCs w:val="34"/>
    </w:rPr>
  </w:style>
  <w:style w:type="character" w:customStyle="1" w:styleId="HeaderChar">
    <w:name w:val="Header Char"/>
    <w:link w:val="Header"/>
    <w:uiPriority w:val="99"/>
    <w:rsid w:val="00DB7385"/>
    <w:rPr>
      <w:sz w:val="24"/>
      <w:szCs w:val="24"/>
    </w:rPr>
  </w:style>
  <w:style w:type="paragraph" w:styleId="BalloonText">
    <w:name w:val="Balloon Text"/>
    <w:basedOn w:val="Normal"/>
    <w:link w:val="BalloonTextChar"/>
    <w:rsid w:val="00DB7385"/>
    <w:rPr>
      <w:rFonts w:ascii="Tahoma" w:hAnsi="Tahoma" w:cs="Tahoma"/>
      <w:sz w:val="16"/>
      <w:szCs w:val="16"/>
    </w:rPr>
  </w:style>
  <w:style w:type="character" w:customStyle="1" w:styleId="BalloonTextChar">
    <w:name w:val="Balloon Text Char"/>
    <w:link w:val="BalloonText"/>
    <w:rsid w:val="00DB7385"/>
    <w:rPr>
      <w:rFonts w:ascii="Tahoma" w:hAnsi="Tahoma" w:cs="Tahoma"/>
      <w:sz w:val="16"/>
      <w:szCs w:val="16"/>
    </w:rPr>
  </w:style>
  <w:style w:type="character" w:styleId="Emphasis">
    <w:name w:val="Emphasis"/>
    <w:uiPriority w:val="20"/>
    <w:qFormat/>
    <w:rsid w:val="0077708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8234876">
      <w:bodyDiv w:val="1"/>
      <w:marLeft w:val="0"/>
      <w:marRight w:val="0"/>
      <w:marTop w:val="0"/>
      <w:marBottom w:val="0"/>
      <w:divBdr>
        <w:top w:val="none" w:sz="0" w:space="0" w:color="auto"/>
        <w:left w:val="none" w:sz="0" w:space="0" w:color="auto"/>
        <w:bottom w:val="none" w:sz="0" w:space="0" w:color="auto"/>
        <w:right w:val="none" w:sz="0" w:space="0" w:color="auto"/>
      </w:divBdr>
    </w:div>
    <w:div w:id="414085369">
      <w:bodyDiv w:val="1"/>
      <w:marLeft w:val="150"/>
      <w:marRight w:val="150"/>
      <w:marTop w:val="0"/>
      <w:marBottom w:val="0"/>
      <w:divBdr>
        <w:top w:val="none" w:sz="0" w:space="0" w:color="auto"/>
        <w:left w:val="none" w:sz="0" w:space="0" w:color="auto"/>
        <w:bottom w:val="none" w:sz="0" w:space="0" w:color="auto"/>
        <w:right w:val="none" w:sz="0" w:space="0" w:color="auto"/>
      </w:divBdr>
    </w:div>
    <w:div w:id="1155608877">
      <w:bodyDiv w:val="1"/>
      <w:marLeft w:val="0"/>
      <w:marRight w:val="0"/>
      <w:marTop w:val="0"/>
      <w:marBottom w:val="0"/>
      <w:divBdr>
        <w:top w:val="none" w:sz="0" w:space="0" w:color="auto"/>
        <w:left w:val="none" w:sz="0" w:space="0" w:color="auto"/>
        <w:bottom w:val="none" w:sz="0" w:space="0" w:color="auto"/>
        <w:right w:val="none" w:sz="0" w:space="0" w:color="auto"/>
      </w:divBdr>
    </w:div>
    <w:div w:id="1201623492">
      <w:bodyDiv w:val="1"/>
      <w:marLeft w:val="0"/>
      <w:marRight w:val="0"/>
      <w:marTop w:val="0"/>
      <w:marBottom w:val="0"/>
      <w:divBdr>
        <w:top w:val="none" w:sz="0" w:space="0" w:color="auto"/>
        <w:left w:val="none" w:sz="0" w:space="0" w:color="auto"/>
        <w:bottom w:val="none" w:sz="0" w:space="0" w:color="auto"/>
        <w:right w:val="none" w:sz="0" w:space="0" w:color="auto"/>
      </w:divBdr>
    </w:div>
    <w:div w:id="1205631908">
      <w:bodyDiv w:val="1"/>
      <w:marLeft w:val="0"/>
      <w:marRight w:val="0"/>
      <w:marTop w:val="0"/>
      <w:marBottom w:val="0"/>
      <w:divBdr>
        <w:top w:val="none" w:sz="0" w:space="0" w:color="auto"/>
        <w:left w:val="none" w:sz="0" w:space="0" w:color="auto"/>
        <w:bottom w:val="none" w:sz="0" w:space="0" w:color="auto"/>
        <w:right w:val="none" w:sz="0" w:space="0" w:color="auto"/>
      </w:divBdr>
    </w:div>
    <w:div w:id="1518427587">
      <w:bodyDiv w:val="1"/>
      <w:marLeft w:val="0"/>
      <w:marRight w:val="0"/>
      <w:marTop w:val="0"/>
      <w:marBottom w:val="0"/>
      <w:divBdr>
        <w:top w:val="none" w:sz="0" w:space="0" w:color="auto"/>
        <w:left w:val="none" w:sz="0" w:space="0" w:color="auto"/>
        <w:bottom w:val="none" w:sz="0" w:space="0" w:color="auto"/>
        <w:right w:val="none" w:sz="0" w:space="0" w:color="auto"/>
      </w:divBdr>
    </w:div>
    <w:div w:id="1989940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http://www.headstartinfo.org/hsipcimages/blockstif.gif"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5DC987C611844A8776FF9AECC6C28C" ma:contentTypeVersion="9" ma:contentTypeDescription="Create a new document." ma:contentTypeScope="" ma:versionID="1e7f7d37d3fc380baeddc103c092357c">
  <xsd:schema xmlns:xsd="http://www.w3.org/2001/XMLSchema" xmlns:xs="http://www.w3.org/2001/XMLSchema" xmlns:p="http://schemas.microsoft.com/office/2006/metadata/properties" xmlns:ns3="7c1681d7-396f-4ae6-8b31-738145250056" targetNamespace="http://schemas.microsoft.com/office/2006/metadata/properties" ma:root="true" ma:fieldsID="696b4a85c79ac4f92ee374f49c456399" ns3:_="">
    <xsd:import namespace="7c1681d7-396f-4ae6-8b31-738145250056"/>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3:MediaServiceSearchProperties" minOccurs="0"/>
                <xsd:element ref="ns3:MediaServiceDateTaken" minOccurs="0"/>
                <xsd:element ref="ns3:MediaServiceSystem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1681d7-396f-4ae6-8b31-7381452500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SystemTags" ma:index="14" nillable="true" ma:displayName="MediaServiceSystemTags" ma:hidden="true" ma:internalName="MediaServiceSystemTags" ma:readOnly="true">
      <xsd:simpleType>
        <xsd:restriction base="dms:Note"/>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_activity xmlns="7c1681d7-396f-4ae6-8b31-73814525005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CA733F-A44A-4ECD-8CE3-01E7602BBD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1681d7-396f-4ae6-8b31-7381452500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EDA40E-8D7D-4F03-8268-7FDE8FE9B7BD}">
  <ds:schemaRefs>
    <ds:schemaRef ds:uri="http://schemas.openxmlformats.org/officeDocument/2006/bibliography"/>
  </ds:schemaRefs>
</ds:datastoreItem>
</file>

<file path=customXml/itemProps3.xml><?xml version="1.0" encoding="utf-8"?>
<ds:datastoreItem xmlns:ds="http://schemas.openxmlformats.org/officeDocument/2006/customXml" ds:itemID="{76AB77EB-B063-4336-BDFB-9748307A2214}">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7c1681d7-396f-4ae6-8b31-738145250056"/>
    <ds:schemaRef ds:uri="http://www.w3.org/XML/1998/namespace"/>
    <ds:schemaRef ds:uri="http://purl.org/dc/dcmitype/"/>
  </ds:schemaRefs>
</ds:datastoreItem>
</file>

<file path=customXml/itemProps4.xml><?xml version="1.0" encoding="utf-8"?>
<ds:datastoreItem xmlns:ds="http://schemas.openxmlformats.org/officeDocument/2006/customXml" ds:itemID="{37F89F11-0DD4-40BE-9386-B15A596309C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468</Words>
  <Characters>4674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lpstr>
    </vt:vector>
  </TitlesOfParts>
  <Company>PCA, Inc.</Company>
  <LinksUpToDate>false</LinksUpToDate>
  <CharactersWithSpaces>5132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earlene.reynolds</dc:creator>
  <cp:keywords/>
  <cp:lastModifiedBy>Lance Legons</cp:lastModifiedBy>
  <cp:revision>2</cp:revision>
  <cp:lastPrinted>2025-06-09T14:57:00Z</cp:lastPrinted>
  <dcterms:created xsi:type="dcterms:W3CDTF">2025-06-09T15:04:00Z</dcterms:created>
  <dcterms:modified xsi:type="dcterms:W3CDTF">2025-06-09T15:04:00Z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0x010100645DC987C611844A8776FF9AECC6C28C</vt:lpwstr>
  </property>
</Properties>
</file>